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1" w:rsidRPr="002B79B1" w:rsidRDefault="002B79B1" w:rsidP="002B79B1">
      <w:pPr>
        <w:spacing w:after="0"/>
        <w:ind w:left="5664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Утверждаю</w:t>
      </w:r>
    </w:p>
    <w:p w:rsidR="002B79B1" w:rsidRDefault="002B79B1" w:rsidP="002B79B1">
      <w:pPr>
        <w:spacing w:after="0"/>
        <w:ind w:left="5664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директор 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КГКП «Педагогическ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ого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колледж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имени М.О.Ауэзова» </w:t>
      </w:r>
    </w:p>
    <w:p w:rsidR="002B79B1" w:rsidRDefault="002B79B1" w:rsidP="002B79B1">
      <w:pPr>
        <w:spacing w:after="0"/>
        <w:ind w:left="5664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</w:pP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Жанаева Ш. А.</w:t>
      </w:r>
      <w:r w:rsidR="0092660F"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 xml:space="preserve">   </w:t>
      </w:r>
    </w:p>
    <w:p w:rsidR="0092660F" w:rsidRPr="0092660F" w:rsidRDefault="0092660F" w:rsidP="002B79B1">
      <w:pPr>
        <w:spacing w:after="0"/>
        <w:ind w:left="5664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</w:pPr>
      <w:r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«___» ____________20</w:t>
      </w:r>
      <w:r w:rsidR="0083754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21</w:t>
      </w:r>
      <w:r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 xml:space="preserve"> </w:t>
      </w:r>
      <w:r w:rsidR="002B79B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г</w:t>
      </w:r>
      <w:r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.</w:t>
      </w:r>
    </w:p>
    <w:p w:rsidR="001636BA" w:rsidRDefault="001636BA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6BA" w:rsidRDefault="001636BA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60F" w:rsidRDefault="0092660F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60F" w:rsidRDefault="0092660F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2B79B1" w:rsidP="00EE5213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B79B1">
        <w:rPr>
          <w:rFonts w:ascii="Times New Roman" w:hAnsi="Times New Roman" w:cs="Times New Roman"/>
          <w:b/>
          <w:sz w:val="40"/>
          <w:szCs w:val="40"/>
          <w:lang w:val="kk-KZ"/>
        </w:rPr>
        <w:t xml:space="preserve">План </w:t>
      </w:r>
      <w:r w:rsidR="00837543">
        <w:rPr>
          <w:rFonts w:ascii="Times New Roman" w:hAnsi="Times New Roman" w:cs="Times New Roman"/>
          <w:b/>
          <w:sz w:val="40"/>
          <w:szCs w:val="40"/>
          <w:lang w:val="kk-KZ"/>
        </w:rPr>
        <w:t>работы по профориентации на 2021-2022</w:t>
      </w:r>
      <w:r w:rsidRPr="002B79B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учебный год</w:t>
      </w:r>
    </w:p>
    <w:p w:rsidR="002B79B1" w:rsidRDefault="002B79B1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2B79B1" w:rsidP="00EE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Цель:</w:t>
      </w:r>
      <w:r w:rsidRPr="002B79B1">
        <w:rPr>
          <w:rFonts w:ascii="Times New Roman" w:hAnsi="Times New Roman" w:cs="Times New Roman"/>
          <w:sz w:val="24"/>
          <w:szCs w:val="24"/>
          <w:lang w:val="kk-KZ"/>
        </w:rPr>
        <w:t xml:space="preserve"> Информирование о деятельности и подготовительных специальностях колледжа, создание условий для выполнения плана приема студентов;</w:t>
      </w:r>
    </w:p>
    <w:p w:rsidR="002B79B1" w:rsidRPr="00FF19F2" w:rsidRDefault="002B79B1" w:rsidP="00EE52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Сбор базы данных о выпускниках из учреждений образования Восточно-Казахстанской области и Г. Семей, представляющих наибольшее количество абитуриентов, прибывающих в наше учебное заведение;</w:t>
      </w: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Поддерживать связь, постоянный обмен информацией с учреждениями образования Восточно-Казахстанской области и г. Семей о выпускниках, прибывающих на обучение в колледж;</w:t>
      </w: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Информирование абитуриентов, поступающих на обучение, об образовательной деятельности колледжа, поддержка в привлечении профильных, образованных, требовательных к профессии абитуриентов;</w:t>
      </w:r>
    </w:p>
    <w:p w:rsidR="00EE5213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Помощь в выборе профессии;</w:t>
      </w:r>
    </w:p>
    <w:p w:rsidR="00EE5213" w:rsidRPr="00EA65F5" w:rsidRDefault="00EE5213" w:rsidP="00EE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CB65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EE5213" w:rsidRPr="00FA0722" w:rsidSect="005F7D1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213" w:rsidRPr="00E026AD" w:rsidRDefault="002B79B1" w:rsidP="00CB65D2">
      <w:pPr>
        <w:tabs>
          <w:tab w:val="left" w:pos="-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 О</w:t>
      </w:r>
      <w:r w:rsidRPr="002B79B1">
        <w:rPr>
          <w:rFonts w:ascii="Times New Roman" w:hAnsi="Times New Roman" w:cs="Times New Roman"/>
          <w:b/>
          <w:sz w:val="28"/>
          <w:szCs w:val="28"/>
        </w:rPr>
        <w:t>рганизационная деятельность</w:t>
      </w:r>
    </w:p>
    <w:tbl>
      <w:tblPr>
        <w:tblW w:w="1480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826"/>
        <w:gridCol w:w="1559"/>
        <w:gridCol w:w="2126"/>
        <w:gridCol w:w="3701"/>
        <w:gridCol w:w="11"/>
        <w:gridCol w:w="3035"/>
      </w:tblGrid>
      <w:tr w:rsidR="00EE5213" w:rsidRPr="00FF19F2" w:rsidTr="00766B64">
        <w:trPr>
          <w:cantSplit/>
          <w:trHeight w:val="614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EE5213" w:rsidRPr="00FF19F2" w:rsidTr="00766B64">
        <w:trPr>
          <w:cantSplit/>
          <w:trHeight w:val="416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213" w:rsidRPr="002B79B1" w:rsidTr="00FF19F2">
        <w:trPr>
          <w:cantSplit/>
          <w:trHeight w:val="161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CB65D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837543" w:rsidP="003D46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2021-2022</w:t>
            </w:r>
            <w:r w:rsidR="002B79B1" w:rsidRPr="002B79B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837543" w:rsidP="00766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2B79B1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администрации</w:t>
            </w:r>
          </w:p>
          <w:p w:rsidR="00EE5213" w:rsidRPr="00FF19F2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мониторинга и профориентации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работы п</w:t>
            </w:r>
            <w:r w:rsid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рофориентационной службы на 2021-2022</w:t>
            </w: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</w:t>
            </w:r>
          </w:p>
        </w:tc>
      </w:tr>
      <w:tr w:rsidR="00EE5213" w:rsidRPr="00FF19F2" w:rsidTr="00766B64">
        <w:trPr>
          <w:cantSplit/>
          <w:trHeight w:val="157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ответственных преподавателей школ для проведения профориентационной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837543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2B79B1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администрации</w:t>
            </w:r>
          </w:p>
          <w:p w:rsidR="00EE5213" w:rsidRPr="00FF19F2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 колледжа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0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распределения ответственных преподавателей</w:t>
            </w:r>
          </w:p>
        </w:tc>
      </w:tr>
    </w:tbl>
    <w:p w:rsidR="000141A0" w:rsidRDefault="000141A0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19F2" w:rsidRDefault="00FF19F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19F2" w:rsidRDefault="00FF19F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6AD" w:rsidRDefault="002B79B1" w:rsidP="002B79B1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3.2 И</w:t>
      </w:r>
      <w:r w:rsidRPr="002B79B1">
        <w:rPr>
          <w:rFonts w:ascii="Times New Roman" w:hAnsi="Times New Roman" w:cs="Times New Roman"/>
          <w:b/>
          <w:sz w:val="28"/>
          <w:szCs w:val="28"/>
          <w:lang w:val="kk-KZ"/>
        </w:rPr>
        <w:t>нформационно-методическая деятельность</w:t>
      </w:r>
    </w:p>
    <w:p w:rsidR="002B79B1" w:rsidRPr="00E026AD" w:rsidRDefault="002B79B1" w:rsidP="002B79B1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421"/>
        <w:gridCol w:w="1415"/>
        <w:gridCol w:w="2242"/>
        <w:gridCol w:w="3134"/>
        <w:gridCol w:w="11"/>
        <w:gridCol w:w="3376"/>
      </w:tblGrid>
      <w:tr w:rsidR="002B79B1" w:rsidRPr="00FF19F2" w:rsidTr="00FF19F2">
        <w:trPr>
          <w:cantSplit/>
          <w:trHeight w:val="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2B79B1" w:rsidRPr="00FF19F2" w:rsidTr="00FF19F2">
        <w:trPr>
          <w:cantSplit/>
          <w:trHeight w:val="183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543" w:rsidRPr="00FF19F2" w:rsidTr="00FF19F2">
        <w:trPr>
          <w:cantSplit/>
          <w:trHeight w:val="7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FF19F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Сбор, систематизация 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видеома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териалов для проведения рекламы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08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отделениями, преподаватели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Систематизированный материал</w:t>
            </w:r>
          </w:p>
        </w:tc>
      </w:tr>
      <w:tr w:rsidR="00837543" w:rsidRPr="002B79B1" w:rsidTr="00FF19F2">
        <w:trPr>
          <w:cantSplit/>
          <w:trHeight w:val="20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FF19F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информации об образовательной деятельности колледжа в СМИ (публикации, телевидение), социальных сетях Восточно-Казахстанской области и г. Семей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08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Областные, городские издания, телевидение, социальные сети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C14E85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Информация, опубликованная в СМИ,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7543" w:rsidRPr="00FF19F2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Увеличение количества абитуриентов, желающих поступить в учебное заведение</w:t>
            </w:r>
          </w:p>
        </w:tc>
      </w:tr>
      <w:tr w:rsidR="00837543" w:rsidRPr="00FF19F2" w:rsidTr="00FF19F2">
        <w:trPr>
          <w:cantSplit/>
          <w:trHeight w:val="8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FF19F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3" w:rsidRPr="00FF19F2" w:rsidRDefault="00837543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</w:rPr>
              <w:t>Заказ рекламной продукции на 2020-2021 учебный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08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Типография колледжа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Рекламная продукция (брошюры, раздаточные материалы)</w:t>
            </w:r>
          </w:p>
        </w:tc>
      </w:tr>
      <w:tr w:rsidR="00837543" w:rsidRPr="002B79B1" w:rsidTr="00FF19F2">
        <w:trPr>
          <w:cantSplit/>
          <w:trHeight w:val="212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FF19F2" w:rsidRDefault="00837543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3" w:rsidRPr="00FF19F2" w:rsidRDefault="00837543" w:rsidP="00FF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информации об образовательной деятельности учебного заведения на сайте колледжа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FF19F2" w:rsidRDefault="00837543" w:rsidP="0008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Н.Ақжанк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7543" w:rsidRPr="00C14E85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мониторинга и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37543" w:rsidRPr="00FF19F2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3" w:rsidRPr="00C14E85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об образовательной деятельности образовательного учреждения на 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7543" w:rsidRPr="00FF19F2" w:rsidRDefault="00837543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Увеличение количества абитуриентов, желающих поступить в учебное заведение</w:t>
            </w:r>
          </w:p>
        </w:tc>
      </w:tr>
    </w:tbl>
    <w:p w:rsidR="00D96878" w:rsidRDefault="00D96878" w:rsidP="00CB65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2902FC" w:rsidRDefault="00C14E85" w:rsidP="00E02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3.3 О</w:t>
      </w:r>
      <w:r w:rsidRPr="00C14E85">
        <w:rPr>
          <w:rFonts w:ascii="Times New Roman" w:hAnsi="Times New Roman" w:cs="Times New Roman"/>
          <w:b/>
          <w:sz w:val="28"/>
          <w:szCs w:val="28"/>
          <w:lang w:val="kk-KZ"/>
        </w:rPr>
        <w:t>рганизация связи с внутренними и внешними потребителями</w:t>
      </w:r>
    </w:p>
    <w:tbl>
      <w:tblPr>
        <w:tblW w:w="1480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266"/>
        <w:gridCol w:w="11"/>
        <w:gridCol w:w="1559"/>
        <w:gridCol w:w="2384"/>
        <w:gridCol w:w="2992"/>
        <w:gridCol w:w="11"/>
        <w:gridCol w:w="3035"/>
      </w:tblGrid>
      <w:tr w:rsidR="00C14E85" w:rsidRPr="00FF19F2" w:rsidTr="00766B64">
        <w:trPr>
          <w:cantSplit/>
          <w:trHeight w:val="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EE5213" w:rsidRPr="00FF19F2" w:rsidTr="00766B64">
        <w:trPr>
          <w:cantSplit/>
          <w:trHeight w:val="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213" w:rsidRPr="002B79B1" w:rsidTr="00766B64">
        <w:trPr>
          <w:cantSplit/>
          <w:trHeight w:val="118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5" w:rsidRPr="00C14E85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Стенд-моб " СтартПрофи-Shygys»</w:t>
            </w:r>
          </w:p>
          <w:p w:rsidR="00EE5213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прямого эфира через инстаграм для всех выпускников школ и их родителей вместе с администрацией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ноябрь, декабрь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Выпускники школ районов и городов ВКО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выпускникам выпускных школ информации о специальностях колледжа, материально-технической базе учебного заведения, достижениях</w:t>
            </w:r>
          </w:p>
        </w:tc>
      </w:tr>
      <w:tr w:rsidR="00EE5213" w:rsidRPr="002B79B1" w:rsidTr="003D46A4">
        <w:trPr>
          <w:cantSplit/>
          <w:trHeight w:val="179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pStyle w:val="a3"/>
              <w:numPr>
                <w:ilvl w:val="0"/>
                <w:numId w:val="35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3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профессий "My PRO" для выпускников 9 и 11 классов, профориентационная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областного фестиваля «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Студенческая весна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участие в городском профориентационном мероприятии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арад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 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312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  <w:r w:rsidR="00766B64"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отделениями, ответственные за профориентационную работу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выпускникам выпускных школ информации о специальностях колледжа, реализуемых мероприятиях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pStyle w:val="a3"/>
              <w:numPr>
                <w:ilvl w:val="0"/>
                <w:numId w:val="35"/>
              </w:num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ярмарки профессий для выпускников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0141A0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2902FC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Искакова К.А.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90F" w:rsidRPr="005F190F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96312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трудоустройства выпускников колледжа, информирование руководителей школ, детских садов о предоставляемых специальностях</w:t>
            </w:r>
          </w:p>
        </w:tc>
      </w:tr>
      <w:tr w:rsidR="00EE5213" w:rsidRPr="00FF19F2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4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декады Дня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312" w:rsidRPr="00FF19F2" w:rsidRDefault="0083754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190F"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190F" w:rsidRPr="005F190F" w:rsidRDefault="00766B64" w:rsidP="005F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5F190F"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администрации</w:t>
            </w:r>
            <w:r w:rsid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E5213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преподаватели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Информирование школьников о предоставляемых специальностях в колледже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Консультирование абитуриентов, желающих поступить в учебное заведение, и их родителей в связи с выбором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312" w:rsidRPr="00FF19F2" w:rsidRDefault="00837543" w:rsidP="003D46A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преподаватели, приемная комиссия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Информирование школьников и родителей о предоставляемых специальностях в колледже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предложений по структуре и объему приема поступающих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май, июнь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Жанаева</w:t>
            </w:r>
            <w:proofErr w:type="spellEnd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тарбек</w:t>
            </w:r>
            <w:proofErr w:type="spellEnd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Утвержденное колич</w:t>
            </w:r>
            <w:r w:rsid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ество приема поступающих на 2022</w:t>
            </w:r>
            <w:bookmarkStart w:id="0" w:name="_GoBack"/>
            <w:bookmarkEnd w:id="0"/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7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 абитуриентов в дни открытых дверей и во время работы приемной комиссии с целью получения информации о колледже.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90F" w:rsidRPr="005F190F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</w:t>
            </w:r>
          </w:p>
          <w:p w:rsidR="00EE5213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июнь-июль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0A6" w:rsidRPr="00FF19F2" w:rsidRDefault="00837543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Ш.М. Несіптаева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  <w:r w:rsidR="000141A0"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мониторинга и профориентации, приемная комиссия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 узнать, насколько эффективной была рекламная компания</w:t>
            </w:r>
          </w:p>
        </w:tc>
      </w:tr>
      <w:tr w:rsidR="00EE5213" w:rsidRPr="00FF19F2" w:rsidTr="00FF19F2">
        <w:trPr>
          <w:cantSplit/>
          <w:trHeight w:val="15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городских конференций, предметных олимпиад, конкурсов, конкурсов искусств и спорта среди учащихся 9, 11 классов школ с целью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  <w:r w:rsidR="00B960A6"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тветственные преподаватели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конференций, олимпиад</w:t>
            </w:r>
          </w:p>
        </w:tc>
      </w:tr>
    </w:tbl>
    <w:p w:rsidR="00611D33" w:rsidRPr="00E026AD" w:rsidRDefault="00611D33" w:rsidP="000A6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026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85245" wp14:editId="34D90ADE">
                <wp:simplePos x="0" y="0"/>
                <wp:positionH relativeFrom="column">
                  <wp:posOffset>899160</wp:posOffset>
                </wp:positionH>
                <wp:positionV relativeFrom="paragraph">
                  <wp:posOffset>120650</wp:posOffset>
                </wp:positionV>
                <wp:extent cx="8228330" cy="45085"/>
                <wp:effectExtent l="0" t="0" r="1270" b="0"/>
                <wp:wrapNone/>
                <wp:docPr id="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28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9A" w:rsidRPr="00383DA8" w:rsidRDefault="0076779A" w:rsidP="00611D33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70.8pt;margin-top:9.5pt;width:647.9pt;height:3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" stroked="f" strokeweight=".25pt">
                <v:textbox>
                  <w:txbxContent>
                    <w:p w:rsidR="0076779A" w:rsidRPr="00383DA8" w:rsidRDefault="0076779A" w:rsidP="00611D33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1D33" w:rsidRPr="00E026AD" w:rsidSect="00611D33">
      <w:pgSz w:w="16838" w:h="11906" w:orient="landscape"/>
      <w:pgMar w:top="1701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D2" w:rsidRDefault="003867D2" w:rsidP="00B204C9">
      <w:pPr>
        <w:spacing w:after="0" w:line="240" w:lineRule="auto"/>
      </w:pPr>
      <w:r>
        <w:separator/>
      </w:r>
    </w:p>
  </w:endnote>
  <w:endnote w:type="continuationSeparator" w:id="0">
    <w:p w:rsidR="003867D2" w:rsidRDefault="003867D2" w:rsidP="00B2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aurus">
    <w:altName w:val="Corbel"/>
    <w:charset w:val="CC"/>
    <w:family w:val="auto"/>
    <w:pitch w:val="variable"/>
    <w:sig w:usb0="80000207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Pr="00EC46A0" w:rsidRDefault="0076779A">
    <w:pPr>
      <w:pStyle w:val="a9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D2" w:rsidRDefault="003867D2" w:rsidP="00B204C9">
      <w:pPr>
        <w:spacing w:after="0" w:line="240" w:lineRule="auto"/>
      </w:pPr>
      <w:r>
        <w:separator/>
      </w:r>
    </w:p>
  </w:footnote>
  <w:footnote w:type="continuationSeparator" w:id="0">
    <w:p w:rsidR="003867D2" w:rsidRDefault="003867D2" w:rsidP="00B2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02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6779A" w:rsidRPr="00232322" w:rsidRDefault="0076779A" w:rsidP="00232322">
        <w:pPr>
          <w:pStyle w:val="a5"/>
          <w:jc w:val="center"/>
          <w:rPr>
            <w:lang w:val="kk-KZ"/>
          </w:rPr>
        </w:pPr>
      </w:p>
      <w:tbl>
        <w:tblPr>
          <w:tblW w:w="10487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200"/>
          <w:gridCol w:w="4807"/>
          <w:gridCol w:w="3208"/>
          <w:gridCol w:w="1272"/>
        </w:tblGrid>
        <w:tr w:rsidR="0076779A" w:rsidRPr="000C420D" w:rsidTr="001950C7">
          <w:trPr>
            <w:cantSplit/>
            <w:trHeight w:val="1004"/>
          </w:trPr>
          <w:tc>
            <w:tcPr>
              <w:tcW w:w="1200" w:type="dxa"/>
              <w:vAlign w:val="center"/>
            </w:tcPr>
            <w:p w:rsidR="0076779A" w:rsidRPr="00E74F4F" w:rsidRDefault="0076779A" w:rsidP="00E74F4F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b/>
                  <w:noProof/>
                  <w:sz w:val="18"/>
                  <w:szCs w:val="28"/>
                  <w:lang w:eastAsia="ru-RU"/>
                </w:rPr>
                <w:drawing>
                  <wp:inline distT="0" distB="0" distL="0" distR="0" wp14:anchorId="31953A4A" wp14:editId="44E9F54F">
                    <wp:extent cx="687025" cy="691117"/>
                    <wp:effectExtent l="0" t="0" r="0" b="0"/>
                    <wp:docPr id="1" name="Рисунок 1" descr="герб колледж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 descr="герб колледжа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/>
                            <a:srcRect l="4139" t="4724"/>
                            <a:stretch/>
                          </pic:blipFill>
                          <pic:spPr bwMode="auto">
                            <a:xfrm>
                              <a:off x="0" y="0"/>
                              <a:ext cx="687025" cy="69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07" w:type="dxa"/>
              <w:vAlign w:val="center"/>
            </w:tcPr>
            <w:p w:rsidR="0076779A" w:rsidRPr="00A3763C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«М.О.Әуезов атындағы педагогикалық колледжі» КМҚК</w:t>
              </w:r>
            </w:p>
            <w:p w:rsidR="0076779A" w:rsidRPr="00A3763C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Шығыс Қазақстан о</w:t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блыстық б</w:t>
              </w: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ілім басқармасы</w:t>
              </w:r>
            </w:p>
            <w:p w:rsidR="0076779A" w:rsidRPr="00A3763C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КГКП «Педагогический колледж имени М.О.Ауэзова»</w:t>
              </w:r>
            </w:p>
            <w:p w:rsidR="0076779A" w:rsidRPr="000C420D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eastAsia="ru-RU"/>
                </w:rPr>
              </w:pPr>
              <w:r w:rsidRPr="000C420D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Управлени</w:t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е</w:t>
              </w:r>
              <w:r w:rsidRPr="000C420D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 xml:space="preserve">  образования  Восточно-</w:t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Казахстанской области</w:t>
              </w:r>
              <w:r w:rsidRPr="000C420D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 xml:space="preserve">  </w:t>
              </w:r>
            </w:p>
          </w:tc>
          <w:tc>
            <w:tcPr>
              <w:tcW w:w="3208" w:type="dxa"/>
              <w:vAlign w:val="center"/>
            </w:tcPr>
            <w:p w:rsidR="0076779A" w:rsidRPr="000C420D" w:rsidRDefault="00154640" w:rsidP="00E7764B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Рабочая инструкция</w:t>
              </w:r>
              <w:r w:rsidR="0076779A" w:rsidRPr="000C420D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 </w:t>
              </w:r>
            </w:p>
            <w:p w:rsidR="0076779A" w:rsidRPr="0035171F" w:rsidRDefault="0076779A" w:rsidP="00E7764B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ru-RU"/>
                </w:rPr>
                <w:t xml:space="preserve">СМК 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РИ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ru-RU"/>
                </w:rPr>
                <w:t>-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7</w:t>
              </w:r>
              <w:r w:rsidRPr="000C420D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ru-RU"/>
                </w:rPr>
                <w:t>.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-06</w:t>
              </w:r>
            </w:p>
            <w:p w:rsidR="0076779A" w:rsidRDefault="00154640" w:rsidP="0015464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Мониторинг орталығы жетекшісінің жылдық жоспары/</w:t>
              </w:r>
            </w:p>
            <w:p w:rsidR="00154640" w:rsidRPr="000C420D" w:rsidRDefault="00154640" w:rsidP="0015464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Годовой план председателя мониторингового центра</w:t>
              </w:r>
            </w:p>
          </w:tc>
          <w:tc>
            <w:tcPr>
              <w:tcW w:w="1272" w:type="dxa"/>
              <w:vAlign w:val="center"/>
            </w:tcPr>
            <w:p w:rsidR="0076779A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r w:rsidRPr="000C420D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Издание </w:t>
              </w: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/басылым</w:t>
              </w:r>
            </w:p>
            <w:p w:rsidR="0076779A" w:rsidRPr="000C420D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1</w:t>
              </w:r>
              <w:r w:rsidR="00FF19F2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/2017</w:t>
              </w:r>
            </w:p>
            <w:p w:rsidR="0076779A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proofErr w:type="spellStart"/>
              <w:proofErr w:type="gramStart"/>
              <w:r w:rsidRPr="000C420D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Стр</w:t>
              </w:r>
              <w:proofErr w:type="spellEnd"/>
              <w:proofErr w:type="gramEnd"/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/бет.</w:t>
              </w:r>
            </w:p>
            <w:p w:rsidR="0076779A" w:rsidRPr="00EC46A0" w:rsidRDefault="0076779A" w:rsidP="00EC46A0">
              <w:pPr>
                <w:pStyle w:val="a5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begin"/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nstrText>PAGE</w:instrTex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separate"/>
              </w:r>
              <w:r w:rsidR="00837543">
                <w:rPr>
                  <w:rFonts w:ascii="Times New Roman" w:hAnsi="Times New Roman" w:cs="Times New Roman"/>
                  <w:b/>
                  <w:bCs/>
                  <w:noProof/>
                  <w:sz w:val="18"/>
                  <w:szCs w:val="18"/>
                </w:rPr>
                <w:t>6</w: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end"/>
              </w:r>
              <w:r w:rsidRPr="00EC46A0">
                <w:rPr>
                  <w:rFonts w:ascii="Times New Roman" w:hAnsi="Times New Roman" w:cs="Times New Roman"/>
                  <w:sz w:val="18"/>
                  <w:szCs w:val="18"/>
                </w:rPr>
                <w:t xml:space="preserve"> из </w: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begin"/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nstrText>NUMPAGES</w:instrTex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separate"/>
              </w:r>
              <w:r w:rsidR="00837543">
                <w:rPr>
                  <w:rFonts w:ascii="Times New Roman" w:hAnsi="Times New Roman" w:cs="Times New Roman"/>
                  <w:b/>
                  <w:bCs/>
                  <w:noProof/>
                  <w:sz w:val="18"/>
                  <w:szCs w:val="18"/>
                </w:rPr>
                <w:t>6</w: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end"/>
              </w:r>
            </w:p>
            <w:p w:rsidR="0076779A" w:rsidRPr="000C420D" w:rsidRDefault="003867D2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</w:p>
          </w:tc>
        </w:tr>
      </w:tbl>
    </w:sdtContent>
  </w:sdt>
  <w:p w:rsidR="0076779A" w:rsidRDefault="00767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E7F"/>
    <w:multiLevelType w:val="hybridMultilevel"/>
    <w:tmpl w:val="E53A7CA2"/>
    <w:lvl w:ilvl="0" w:tplc="4E8CBAA6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57C7"/>
    <w:multiLevelType w:val="hybridMultilevel"/>
    <w:tmpl w:val="D4EE6958"/>
    <w:lvl w:ilvl="0" w:tplc="9C5296E2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3EFB"/>
    <w:multiLevelType w:val="hybridMultilevel"/>
    <w:tmpl w:val="184C90BE"/>
    <w:lvl w:ilvl="0" w:tplc="73040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3116"/>
    <w:multiLevelType w:val="hybridMultilevel"/>
    <w:tmpl w:val="1286F2B0"/>
    <w:lvl w:ilvl="0" w:tplc="FBDE0404">
      <w:start w:val="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30AA"/>
    <w:multiLevelType w:val="hybridMultilevel"/>
    <w:tmpl w:val="2E8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15B2"/>
    <w:multiLevelType w:val="hybridMultilevel"/>
    <w:tmpl w:val="19E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02D1"/>
    <w:multiLevelType w:val="hybridMultilevel"/>
    <w:tmpl w:val="49FA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FCB"/>
    <w:multiLevelType w:val="hybridMultilevel"/>
    <w:tmpl w:val="1AE07F58"/>
    <w:lvl w:ilvl="0" w:tplc="A2621D86">
      <w:start w:val="1"/>
      <w:numFmt w:val="decimal"/>
      <w:lvlText w:val="%1."/>
      <w:lvlJc w:val="left"/>
      <w:pPr>
        <w:ind w:left="6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20EB1A7C"/>
    <w:multiLevelType w:val="hybridMultilevel"/>
    <w:tmpl w:val="2D50CC74"/>
    <w:lvl w:ilvl="0" w:tplc="E6B677D8">
      <w:start w:val="2017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3B521E2"/>
    <w:multiLevelType w:val="hybridMultilevel"/>
    <w:tmpl w:val="F386F138"/>
    <w:lvl w:ilvl="0" w:tplc="757A2EF0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04AB"/>
    <w:multiLevelType w:val="hybridMultilevel"/>
    <w:tmpl w:val="9CD4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50B3"/>
    <w:multiLevelType w:val="hybridMultilevel"/>
    <w:tmpl w:val="4F26C3D2"/>
    <w:lvl w:ilvl="0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2">
    <w:nsid w:val="33F86274"/>
    <w:multiLevelType w:val="hybridMultilevel"/>
    <w:tmpl w:val="908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D41D2"/>
    <w:multiLevelType w:val="hybridMultilevel"/>
    <w:tmpl w:val="B2946626"/>
    <w:lvl w:ilvl="0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7" w:hanging="360"/>
      </w:pPr>
      <w:rPr>
        <w:rFonts w:ascii="Wingdings" w:hAnsi="Wingdings" w:hint="default"/>
      </w:rPr>
    </w:lvl>
  </w:abstractNum>
  <w:abstractNum w:abstractNumId="14">
    <w:nsid w:val="381F3A5D"/>
    <w:multiLevelType w:val="hybridMultilevel"/>
    <w:tmpl w:val="AC642430"/>
    <w:lvl w:ilvl="0" w:tplc="DF660EA8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6F7F"/>
    <w:multiLevelType w:val="hybridMultilevel"/>
    <w:tmpl w:val="0994AE28"/>
    <w:lvl w:ilvl="0" w:tplc="F07098F2">
      <w:start w:val="70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9F004B"/>
    <w:multiLevelType w:val="hybridMultilevel"/>
    <w:tmpl w:val="07E2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6BAA"/>
    <w:multiLevelType w:val="hybridMultilevel"/>
    <w:tmpl w:val="6158E238"/>
    <w:lvl w:ilvl="0" w:tplc="8ABCC23E">
      <w:start w:val="2017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30E2A3F"/>
    <w:multiLevelType w:val="hybridMultilevel"/>
    <w:tmpl w:val="674AF82E"/>
    <w:lvl w:ilvl="0" w:tplc="DA78B124">
      <w:start w:val="7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C59281E"/>
    <w:multiLevelType w:val="hybridMultilevel"/>
    <w:tmpl w:val="B53E9D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A7B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256"/>
    <w:multiLevelType w:val="hybridMultilevel"/>
    <w:tmpl w:val="BBECBBA4"/>
    <w:lvl w:ilvl="0" w:tplc="0966C8F4">
      <w:start w:val="74"/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54312C66"/>
    <w:multiLevelType w:val="hybridMultilevel"/>
    <w:tmpl w:val="0032CE4A"/>
    <w:lvl w:ilvl="0" w:tplc="98D22BB4">
      <w:start w:val="7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F7B73"/>
    <w:multiLevelType w:val="hybridMultilevel"/>
    <w:tmpl w:val="68E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F70E7"/>
    <w:multiLevelType w:val="hybridMultilevel"/>
    <w:tmpl w:val="D1DECB18"/>
    <w:lvl w:ilvl="0" w:tplc="F5242500">
      <w:start w:val="2016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F4A77C9"/>
    <w:multiLevelType w:val="hybridMultilevel"/>
    <w:tmpl w:val="00227EEE"/>
    <w:lvl w:ilvl="0" w:tplc="1B8400A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42B27"/>
    <w:multiLevelType w:val="hybridMultilevel"/>
    <w:tmpl w:val="4E30F45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738EE"/>
    <w:multiLevelType w:val="multilevel"/>
    <w:tmpl w:val="851E69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AEA5BEC"/>
    <w:multiLevelType w:val="hybridMultilevel"/>
    <w:tmpl w:val="EDD0E666"/>
    <w:lvl w:ilvl="0" w:tplc="C6008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56C7"/>
    <w:multiLevelType w:val="hybridMultilevel"/>
    <w:tmpl w:val="D958B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F56AE"/>
    <w:multiLevelType w:val="hybridMultilevel"/>
    <w:tmpl w:val="A7027CF8"/>
    <w:lvl w:ilvl="0" w:tplc="0D78115E">
      <w:start w:val="1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0">
    <w:nsid w:val="6C4F5738"/>
    <w:multiLevelType w:val="hybridMultilevel"/>
    <w:tmpl w:val="A8B84406"/>
    <w:lvl w:ilvl="0" w:tplc="427878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3159"/>
    <w:multiLevelType w:val="hybridMultilevel"/>
    <w:tmpl w:val="0DF01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1618"/>
    <w:multiLevelType w:val="hybridMultilevel"/>
    <w:tmpl w:val="8D1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85215"/>
    <w:multiLevelType w:val="hybridMultilevel"/>
    <w:tmpl w:val="25D22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163DC"/>
    <w:multiLevelType w:val="hybridMultilevel"/>
    <w:tmpl w:val="835E2468"/>
    <w:lvl w:ilvl="0" w:tplc="BD24A7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8"/>
  </w:num>
  <w:num w:numId="5">
    <w:abstractNumId w:val="25"/>
  </w:num>
  <w:num w:numId="6">
    <w:abstractNumId w:val="19"/>
  </w:num>
  <w:num w:numId="7">
    <w:abstractNumId w:val="1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32"/>
  </w:num>
  <w:num w:numId="12">
    <w:abstractNumId w:val="4"/>
  </w:num>
  <w:num w:numId="13">
    <w:abstractNumId w:val="27"/>
  </w:num>
  <w:num w:numId="14">
    <w:abstractNumId w:val="7"/>
  </w:num>
  <w:num w:numId="15">
    <w:abstractNumId w:val="29"/>
  </w:num>
  <w:num w:numId="16">
    <w:abstractNumId w:val="34"/>
  </w:num>
  <w:num w:numId="17">
    <w:abstractNumId w:val="30"/>
  </w:num>
  <w:num w:numId="18">
    <w:abstractNumId w:val="24"/>
  </w:num>
  <w:num w:numId="19">
    <w:abstractNumId w:val="9"/>
  </w:num>
  <w:num w:numId="20">
    <w:abstractNumId w:val="0"/>
  </w:num>
  <w:num w:numId="21">
    <w:abstractNumId w:val="18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  <w:num w:numId="26">
    <w:abstractNumId w:val="23"/>
  </w:num>
  <w:num w:numId="27">
    <w:abstractNumId w:val="11"/>
  </w:num>
  <w:num w:numId="28">
    <w:abstractNumId w:val="22"/>
  </w:num>
  <w:num w:numId="29">
    <w:abstractNumId w:val="12"/>
  </w:num>
  <w:num w:numId="30">
    <w:abstractNumId w:val="17"/>
  </w:num>
  <w:num w:numId="31">
    <w:abstractNumId w:val="14"/>
  </w:num>
  <w:num w:numId="32">
    <w:abstractNumId w:val="10"/>
  </w:num>
  <w:num w:numId="33">
    <w:abstractNumId w:val="26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E"/>
    <w:rsid w:val="00010E76"/>
    <w:rsid w:val="000141A0"/>
    <w:rsid w:val="000A670C"/>
    <w:rsid w:val="000A6D20"/>
    <w:rsid w:val="000E64E8"/>
    <w:rsid w:val="000F3778"/>
    <w:rsid w:val="00154640"/>
    <w:rsid w:val="00156094"/>
    <w:rsid w:val="001566C7"/>
    <w:rsid w:val="001605C3"/>
    <w:rsid w:val="001636BA"/>
    <w:rsid w:val="00163DA2"/>
    <w:rsid w:val="001651AA"/>
    <w:rsid w:val="00191033"/>
    <w:rsid w:val="001950C7"/>
    <w:rsid w:val="001E6001"/>
    <w:rsid w:val="001E72F9"/>
    <w:rsid w:val="00203608"/>
    <w:rsid w:val="00216076"/>
    <w:rsid w:val="00232322"/>
    <w:rsid w:val="002816FE"/>
    <w:rsid w:val="002902FC"/>
    <w:rsid w:val="002B0DAC"/>
    <w:rsid w:val="002B79B1"/>
    <w:rsid w:val="002D7A12"/>
    <w:rsid w:val="002F76DD"/>
    <w:rsid w:val="00301777"/>
    <w:rsid w:val="0030418E"/>
    <w:rsid w:val="00316D90"/>
    <w:rsid w:val="0035171F"/>
    <w:rsid w:val="00354524"/>
    <w:rsid w:val="003620E3"/>
    <w:rsid w:val="00364973"/>
    <w:rsid w:val="003867D2"/>
    <w:rsid w:val="003B13C4"/>
    <w:rsid w:val="003B5E6E"/>
    <w:rsid w:val="003D46A4"/>
    <w:rsid w:val="003E4448"/>
    <w:rsid w:val="00435E43"/>
    <w:rsid w:val="005019FE"/>
    <w:rsid w:val="0052357F"/>
    <w:rsid w:val="005477F4"/>
    <w:rsid w:val="005A5A07"/>
    <w:rsid w:val="005B6D1C"/>
    <w:rsid w:val="005F190F"/>
    <w:rsid w:val="00611D33"/>
    <w:rsid w:val="00622803"/>
    <w:rsid w:val="006270CE"/>
    <w:rsid w:val="00710D0E"/>
    <w:rsid w:val="00717158"/>
    <w:rsid w:val="0073788F"/>
    <w:rsid w:val="007404EB"/>
    <w:rsid w:val="007645B8"/>
    <w:rsid w:val="00766B64"/>
    <w:rsid w:val="0076779A"/>
    <w:rsid w:val="007A5AE4"/>
    <w:rsid w:val="007B614B"/>
    <w:rsid w:val="00834345"/>
    <w:rsid w:val="00837543"/>
    <w:rsid w:val="008650FA"/>
    <w:rsid w:val="008C3193"/>
    <w:rsid w:val="00905CF8"/>
    <w:rsid w:val="00925366"/>
    <w:rsid w:val="0092660F"/>
    <w:rsid w:val="00956A73"/>
    <w:rsid w:val="00972DD0"/>
    <w:rsid w:val="009B4BFD"/>
    <w:rsid w:val="009B50CA"/>
    <w:rsid w:val="009C5BA4"/>
    <w:rsid w:val="00A120BE"/>
    <w:rsid w:val="00A300B2"/>
    <w:rsid w:val="00A300EB"/>
    <w:rsid w:val="00AC6C17"/>
    <w:rsid w:val="00AD5FC3"/>
    <w:rsid w:val="00B204C9"/>
    <w:rsid w:val="00B6019D"/>
    <w:rsid w:val="00B703E3"/>
    <w:rsid w:val="00B960A6"/>
    <w:rsid w:val="00BB2844"/>
    <w:rsid w:val="00BF1ABC"/>
    <w:rsid w:val="00C14E85"/>
    <w:rsid w:val="00C269B7"/>
    <w:rsid w:val="00C33473"/>
    <w:rsid w:val="00C51AB0"/>
    <w:rsid w:val="00C72CB0"/>
    <w:rsid w:val="00C91C46"/>
    <w:rsid w:val="00C96312"/>
    <w:rsid w:val="00CB18D5"/>
    <w:rsid w:val="00CB19E7"/>
    <w:rsid w:val="00CB65D2"/>
    <w:rsid w:val="00CD48EC"/>
    <w:rsid w:val="00CF1A3D"/>
    <w:rsid w:val="00D23C67"/>
    <w:rsid w:val="00D51CAD"/>
    <w:rsid w:val="00D5725F"/>
    <w:rsid w:val="00D96878"/>
    <w:rsid w:val="00DA6681"/>
    <w:rsid w:val="00DF09A9"/>
    <w:rsid w:val="00E026AD"/>
    <w:rsid w:val="00E06B5F"/>
    <w:rsid w:val="00E07781"/>
    <w:rsid w:val="00E2076F"/>
    <w:rsid w:val="00E24796"/>
    <w:rsid w:val="00E74F4F"/>
    <w:rsid w:val="00E7764B"/>
    <w:rsid w:val="00E8511E"/>
    <w:rsid w:val="00E95A4D"/>
    <w:rsid w:val="00EC46A0"/>
    <w:rsid w:val="00EE5213"/>
    <w:rsid w:val="00EF55A6"/>
    <w:rsid w:val="00F56E0C"/>
    <w:rsid w:val="00F60B51"/>
    <w:rsid w:val="00F73D54"/>
    <w:rsid w:val="00FC3851"/>
    <w:rsid w:val="00FF19F2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6"/>
  </w:style>
  <w:style w:type="paragraph" w:styleId="1">
    <w:name w:val="heading 1"/>
    <w:basedOn w:val="a"/>
    <w:next w:val="a"/>
    <w:link w:val="10"/>
    <w:qFormat/>
    <w:rsid w:val="00611D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11D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4">
    <w:name w:val="heading 4"/>
    <w:basedOn w:val="a"/>
    <w:next w:val="a"/>
    <w:link w:val="40"/>
    <w:qFormat/>
    <w:rsid w:val="00611D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1D33"/>
    <w:pPr>
      <w:keepNext/>
      <w:spacing w:after="0" w:line="240" w:lineRule="auto"/>
      <w:ind w:left="360"/>
      <w:jc w:val="center"/>
      <w:outlineLvl w:val="4"/>
    </w:pPr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A6"/>
    <w:pPr>
      <w:ind w:left="720"/>
      <w:contextualSpacing/>
    </w:pPr>
  </w:style>
  <w:style w:type="paragraph" w:styleId="a4">
    <w:name w:val="No Spacing"/>
    <w:uiPriority w:val="1"/>
    <w:qFormat/>
    <w:rsid w:val="00EF55A6"/>
    <w:pPr>
      <w:spacing w:after="0" w:line="240" w:lineRule="auto"/>
    </w:pPr>
  </w:style>
  <w:style w:type="paragraph" w:styleId="a5">
    <w:name w:val="header"/>
    <w:basedOn w:val="a"/>
    <w:link w:val="a6"/>
    <w:unhideWhenUsed/>
    <w:rsid w:val="00EF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55A6"/>
  </w:style>
  <w:style w:type="paragraph" w:styleId="a7">
    <w:name w:val="Balloon Text"/>
    <w:basedOn w:val="a"/>
    <w:link w:val="a8"/>
    <w:unhideWhenUsed/>
    <w:rsid w:val="00EF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55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6E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E0C"/>
    <w:rPr>
      <w:rFonts w:ascii="Consolas" w:hAnsi="Consolas" w:cs="Consola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4C9"/>
  </w:style>
  <w:style w:type="paragraph" w:customStyle="1" w:styleId="11">
    <w:name w:val="Заголовок 11"/>
    <w:basedOn w:val="a"/>
    <w:next w:val="a"/>
    <w:qFormat/>
    <w:rsid w:val="00611D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1D3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611D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D33"/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numbering" w:customStyle="1" w:styleId="12">
    <w:name w:val="Нет списка1"/>
    <w:next w:val="a2"/>
    <w:uiPriority w:val="99"/>
    <w:semiHidden/>
    <w:unhideWhenUsed/>
    <w:rsid w:val="00611D33"/>
  </w:style>
  <w:style w:type="paragraph" w:styleId="ab">
    <w:name w:val="Body Text"/>
    <w:basedOn w:val="a"/>
    <w:link w:val="ac"/>
    <w:rsid w:val="00611D33"/>
    <w:pPr>
      <w:spacing w:after="0" w:line="240" w:lineRule="auto"/>
      <w:jc w:val="center"/>
    </w:pPr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character" w:customStyle="1" w:styleId="ac">
    <w:name w:val="Основной текст Знак"/>
    <w:basedOn w:val="a0"/>
    <w:link w:val="ab"/>
    <w:rsid w:val="00611D33"/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paragraph" w:styleId="21">
    <w:name w:val="Body Text Indent 2"/>
    <w:basedOn w:val="a"/>
    <w:link w:val="22"/>
    <w:rsid w:val="00611D33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611D3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d">
    <w:name w:val="Title"/>
    <w:basedOn w:val="a"/>
    <w:link w:val="ae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customStyle="1" w:styleId="ae">
    <w:name w:val="Название Знак"/>
    <w:basedOn w:val="a0"/>
    <w:link w:val="ad"/>
    <w:rsid w:val="00611D33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table" w:styleId="af">
    <w:name w:val="Table Grid"/>
    <w:basedOn w:val="a1"/>
    <w:uiPriority w:val="59"/>
    <w:rsid w:val="006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autoRedefine/>
    <w:rsid w:val="00611D3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 Indent"/>
    <w:basedOn w:val="a"/>
    <w:link w:val="af2"/>
    <w:rsid w:val="00611D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11D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customStyle="1" w:styleId="af4">
    <w:name w:val="Подзаголовок Знак"/>
    <w:basedOn w:val="a0"/>
    <w:link w:val="af3"/>
    <w:rsid w:val="00611D33"/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styleId="af5">
    <w:name w:val="Placeholder Text"/>
    <w:basedOn w:val="a0"/>
    <w:uiPriority w:val="99"/>
    <w:semiHidden/>
    <w:rsid w:val="00611D33"/>
    <w:rPr>
      <w:color w:val="808080"/>
    </w:rPr>
  </w:style>
  <w:style w:type="character" w:customStyle="1" w:styleId="10">
    <w:name w:val="Заголовок 1 Знак"/>
    <w:basedOn w:val="a0"/>
    <w:link w:val="1"/>
    <w:rsid w:val="00611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6">
    <w:name w:val="Emphasis"/>
    <w:basedOn w:val="a0"/>
    <w:qFormat/>
    <w:rsid w:val="00611D33"/>
    <w:rPr>
      <w:i/>
      <w:iCs/>
    </w:rPr>
  </w:style>
  <w:style w:type="character" w:customStyle="1" w:styleId="110">
    <w:name w:val="Заголовок 1 Знак1"/>
    <w:basedOn w:val="a0"/>
    <w:uiPriority w:val="9"/>
    <w:rsid w:val="00611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6"/>
  </w:style>
  <w:style w:type="paragraph" w:styleId="1">
    <w:name w:val="heading 1"/>
    <w:basedOn w:val="a"/>
    <w:next w:val="a"/>
    <w:link w:val="10"/>
    <w:qFormat/>
    <w:rsid w:val="00611D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11D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4">
    <w:name w:val="heading 4"/>
    <w:basedOn w:val="a"/>
    <w:next w:val="a"/>
    <w:link w:val="40"/>
    <w:qFormat/>
    <w:rsid w:val="00611D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1D33"/>
    <w:pPr>
      <w:keepNext/>
      <w:spacing w:after="0" w:line="240" w:lineRule="auto"/>
      <w:ind w:left="360"/>
      <w:jc w:val="center"/>
      <w:outlineLvl w:val="4"/>
    </w:pPr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A6"/>
    <w:pPr>
      <w:ind w:left="720"/>
      <w:contextualSpacing/>
    </w:pPr>
  </w:style>
  <w:style w:type="paragraph" w:styleId="a4">
    <w:name w:val="No Spacing"/>
    <w:uiPriority w:val="1"/>
    <w:qFormat/>
    <w:rsid w:val="00EF55A6"/>
    <w:pPr>
      <w:spacing w:after="0" w:line="240" w:lineRule="auto"/>
    </w:pPr>
  </w:style>
  <w:style w:type="paragraph" w:styleId="a5">
    <w:name w:val="header"/>
    <w:basedOn w:val="a"/>
    <w:link w:val="a6"/>
    <w:unhideWhenUsed/>
    <w:rsid w:val="00EF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55A6"/>
  </w:style>
  <w:style w:type="paragraph" w:styleId="a7">
    <w:name w:val="Balloon Text"/>
    <w:basedOn w:val="a"/>
    <w:link w:val="a8"/>
    <w:unhideWhenUsed/>
    <w:rsid w:val="00EF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55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6E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E0C"/>
    <w:rPr>
      <w:rFonts w:ascii="Consolas" w:hAnsi="Consolas" w:cs="Consola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4C9"/>
  </w:style>
  <w:style w:type="paragraph" w:customStyle="1" w:styleId="11">
    <w:name w:val="Заголовок 11"/>
    <w:basedOn w:val="a"/>
    <w:next w:val="a"/>
    <w:qFormat/>
    <w:rsid w:val="00611D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1D3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611D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D33"/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numbering" w:customStyle="1" w:styleId="12">
    <w:name w:val="Нет списка1"/>
    <w:next w:val="a2"/>
    <w:uiPriority w:val="99"/>
    <w:semiHidden/>
    <w:unhideWhenUsed/>
    <w:rsid w:val="00611D33"/>
  </w:style>
  <w:style w:type="paragraph" w:styleId="ab">
    <w:name w:val="Body Text"/>
    <w:basedOn w:val="a"/>
    <w:link w:val="ac"/>
    <w:rsid w:val="00611D33"/>
    <w:pPr>
      <w:spacing w:after="0" w:line="240" w:lineRule="auto"/>
      <w:jc w:val="center"/>
    </w:pPr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character" w:customStyle="1" w:styleId="ac">
    <w:name w:val="Основной текст Знак"/>
    <w:basedOn w:val="a0"/>
    <w:link w:val="ab"/>
    <w:rsid w:val="00611D33"/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paragraph" w:styleId="21">
    <w:name w:val="Body Text Indent 2"/>
    <w:basedOn w:val="a"/>
    <w:link w:val="22"/>
    <w:rsid w:val="00611D33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611D3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d">
    <w:name w:val="Title"/>
    <w:basedOn w:val="a"/>
    <w:link w:val="ae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customStyle="1" w:styleId="ae">
    <w:name w:val="Название Знак"/>
    <w:basedOn w:val="a0"/>
    <w:link w:val="ad"/>
    <w:rsid w:val="00611D33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table" w:styleId="af">
    <w:name w:val="Table Grid"/>
    <w:basedOn w:val="a1"/>
    <w:uiPriority w:val="59"/>
    <w:rsid w:val="006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autoRedefine/>
    <w:rsid w:val="00611D3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 Indent"/>
    <w:basedOn w:val="a"/>
    <w:link w:val="af2"/>
    <w:rsid w:val="00611D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11D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customStyle="1" w:styleId="af4">
    <w:name w:val="Подзаголовок Знак"/>
    <w:basedOn w:val="a0"/>
    <w:link w:val="af3"/>
    <w:rsid w:val="00611D33"/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styleId="af5">
    <w:name w:val="Placeholder Text"/>
    <w:basedOn w:val="a0"/>
    <w:uiPriority w:val="99"/>
    <w:semiHidden/>
    <w:rsid w:val="00611D33"/>
    <w:rPr>
      <w:color w:val="808080"/>
    </w:rPr>
  </w:style>
  <w:style w:type="character" w:customStyle="1" w:styleId="10">
    <w:name w:val="Заголовок 1 Знак"/>
    <w:basedOn w:val="a0"/>
    <w:link w:val="1"/>
    <w:rsid w:val="00611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6">
    <w:name w:val="Emphasis"/>
    <w:basedOn w:val="a0"/>
    <w:qFormat/>
    <w:rsid w:val="00611D33"/>
    <w:rPr>
      <w:i/>
      <w:iCs/>
    </w:rPr>
  </w:style>
  <w:style w:type="character" w:customStyle="1" w:styleId="110">
    <w:name w:val="Заголовок 1 Знак1"/>
    <w:basedOn w:val="a0"/>
    <w:uiPriority w:val="9"/>
    <w:rsid w:val="00611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ЭБ16</dc:creator>
  <cp:lastModifiedBy>weasda</cp:lastModifiedBy>
  <cp:revision>3</cp:revision>
  <cp:lastPrinted>2019-10-22T05:41:00Z</cp:lastPrinted>
  <dcterms:created xsi:type="dcterms:W3CDTF">2021-10-25T08:30:00Z</dcterms:created>
  <dcterms:modified xsi:type="dcterms:W3CDTF">2021-10-25T08:38:00Z</dcterms:modified>
</cp:coreProperties>
</file>