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59" w:rsidRPr="00EA391E" w:rsidRDefault="005F3B59" w:rsidP="00EA391E">
      <w:pPr>
        <w:jc w:val="both"/>
        <w:rPr>
          <w:rFonts w:ascii="Times New Roman" w:hAnsi="Times New Roman" w:cs="Times New Roman"/>
        </w:rPr>
      </w:pPr>
      <w:r w:rsidRPr="00EA391E">
        <w:rPr>
          <w:rFonts w:ascii="Times New Roman" w:hAnsi="Times New Roman" w:cs="Times New Roman"/>
        </w:rPr>
        <w:t>«</w:t>
      </w:r>
      <w:proofErr w:type="spellStart"/>
      <w:r w:rsidRPr="00EA391E">
        <w:rPr>
          <w:rFonts w:ascii="Times New Roman" w:hAnsi="Times New Roman" w:cs="Times New Roman"/>
        </w:rPr>
        <w:t>Музыка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және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көркем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еңбек</w:t>
      </w:r>
      <w:proofErr w:type="spellEnd"/>
      <w:r w:rsidRPr="00EA391E">
        <w:rPr>
          <w:rFonts w:ascii="Times New Roman" w:hAnsi="Times New Roman" w:cs="Times New Roman"/>
        </w:rPr>
        <w:t xml:space="preserve">» ПӘК </w:t>
      </w:r>
      <w:proofErr w:type="spellStart"/>
      <w:r w:rsidRPr="00EA391E">
        <w:rPr>
          <w:rFonts w:ascii="Times New Roman" w:hAnsi="Times New Roman" w:cs="Times New Roman"/>
        </w:rPr>
        <w:t>онкүндік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аясында</w:t>
      </w:r>
      <w:proofErr w:type="spellEnd"/>
      <w:r w:rsidRPr="00EA391E">
        <w:rPr>
          <w:rFonts w:ascii="Times New Roman" w:hAnsi="Times New Roman" w:cs="Times New Roman"/>
        </w:rPr>
        <w:t xml:space="preserve"> 15.03.2021 ж. "</w:t>
      </w:r>
      <w:proofErr w:type="spellStart"/>
      <w:r w:rsidRPr="00EA391E">
        <w:rPr>
          <w:rFonts w:ascii="Times New Roman" w:hAnsi="Times New Roman" w:cs="Times New Roman"/>
        </w:rPr>
        <w:t>Синкопа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және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оның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түрлері</w:t>
      </w:r>
      <w:proofErr w:type="spellEnd"/>
      <w:r w:rsidRPr="00EA391E">
        <w:rPr>
          <w:rFonts w:ascii="Times New Roman" w:hAnsi="Times New Roman" w:cs="Times New Roman"/>
        </w:rPr>
        <w:t xml:space="preserve">" </w:t>
      </w:r>
      <w:proofErr w:type="spellStart"/>
      <w:r w:rsidRPr="00EA391E">
        <w:rPr>
          <w:rFonts w:ascii="Times New Roman" w:hAnsi="Times New Roman" w:cs="Times New Roman"/>
        </w:rPr>
        <w:t>тақырыбында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элементарлық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теория</w:t>
      </w:r>
      <w:proofErr w:type="spellEnd"/>
      <w:r w:rsidRPr="00EA391E">
        <w:rPr>
          <w:rFonts w:ascii="Times New Roman" w:hAnsi="Times New Roman" w:cs="Times New Roman"/>
        </w:rPr>
        <w:t xml:space="preserve">, </w:t>
      </w:r>
      <w:proofErr w:type="spellStart"/>
      <w:r w:rsidRPr="00EA391E">
        <w:rPr>
          <w:rFonts w:ascii="Times New Roman" w:hAnsi="Times New Roman" w:cs="Times New Roman"/>
        </w:rPr>
        <w:t>гармония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пәнінен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оқытуш</w:t>
      </w:r>
      <w:r w:rsidR="004D1B81">
        <w:rPr>
          <w:rFonts w:ascii="Times New Roman" w:hAnsi="Times New Roman" w:cs="Times New Roman"/>
        </w:rPr>
        <w:t>ы</w:t>
      </w:r>
      <w:proofErr w:type="spellEnd"/>
      <w:r w:rsidR="004D1B81">
        <w:rPr>
          <w:rFonts w:ascii="Times New Roman" w:hAnsi="Times New Roman" w:cs="Times New Roman"/>
        </w:rPr>
        <w:t xml:space="preserve"> </w:t>
      </w:r>
      <w:proofErr w:type="spellStart"/>
      <w:r w:rsidR="004D1B81">
        <w:rPr>
          <w:rFonts w:ascii="Times New Roman" w:hAnsi="Times New Roman" w:cs="Times New Roman"/>
        </w:rPr>
        <w:t>Бузаубагарова</w:t>
      </w:r>
      <w:proofErr w:type="spellEnd"/>
      <w:r w:rsidR="004D1B81">
        <w:rPr>
          <w:rFonts w:ascii="Times New Roman" w:hAnsi="Times New Roman" w:cs="Times New Roman"/>
        </w:rPr>
        <w:t xml:space="preserve"> Р.</w:t>
      </w:r>
      <w:r w:rsidRPr="00EA391E">
        <w:rPr>
          <w:rFonts w:ascii="Times New Roman" w:hAnsi="Times New Roman" w:cs="Times New Roman"/>
        </w:rPr>
        <w:t>Ш. 0108000 "</w:t>
      </w:r>
      <w:proofErr w:type="spellStart"/>
      <w:r w:rsidRPr="00EA391E">
        <w:rPr>
          <w:rFonts w:ascii="Times New Roman" w:hAnsi="Times New Roman" w:cs="Times New Roman"/>
        </w:rPr>
        <w:t>Музыкалық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білім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беру</w:t>
      </w:r>
      <w:proofErr w:type="spellEnd"/>
      <w:r w:rsidRPr="00EA391E">
        <w:rPr>
          <w:rFonts w:ascii="Times New Roman" w:hAnsi="Times New Roman" w:cs="Times New Roman"/>
        </w:rPr>
        <w:t xml:space="preserve">" </w:t>
      </w:r>
      <w:proofErr w:type="spellStart"/>
      <w:r w:rsidRPr="00EA391E">
        <w:rPr>
          <w:rFonts w:ascii="Times New Roman" w:hAnsi="Times New Roman" w:cs="Times New Roman"/>
        </w:rPr>
        <w:t>мамандағының</w:t>
      </w:r>
      <w:proofErr w:type="spellEnd"/>
      <w:r w:rsidRPr="00EA391E">
        <w:rPr>
          <w:rFonts w:ascii="Times New Roman" w:hAnsi="Times New Roman" w:cs="Times New Roman"/>
        </w:rPr>
        <w:t xml:space="preserve"> 1 </w:t>
      </w:r>
      <w:proofErr w:type="spellStart"/>
      <w:r w:rsidRPr="00EA391E">
        <w:rPr>
          <w:rFonts w:ascii="Times New Roman" w:hAnsi="Times New Roman" w:cs="Times New Roman"/>
        </w:rPr>
        <w:t>курс</w:t>
      </w:r>
      <w:proofErr w:type="spellEnd"/>
      <w:r w:rsidRPr="00EA391E">
        <w:rPr>
          <w:rFonts w:ascii="Times New Roman" w:hAnsi="Times New Roman" w:cs="Times New Roman"/>
        </w:rPr>
        <w:t xml:space="preserve"> 18 </w:t>
      </w:r>
      <w:proofErr w:type="spellStart"/>
      <w:r w:rsidRPr="00EA391E">
        <w:rPr>
          <w:rFonts w:ascii="Times New Roman" w:hAnsi="Times New Roman" w:cs="Times New Roman"/>
        </w:rPr>
        <w:t>топ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білім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алушыларымен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шеберлік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сынып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өткізді</w:t>
      </w:r>
      <w:proofErr w:type="spellEnd"/>
      <w:r w:rsidRPr="00EA391E">
        <w:rPr>
          <w:rFonts w:ascii="Times New Roman" w:hAnsi="Times New Roman" w:cs="Times New Roman"/>
        </w:rPr>
        <w:t>.</w:t>
      </w:r>
    </w:p>
    <w:p w:rsidR="005F3B59" w:rsidRPr="00EA391E" w:rsidRDefault="005F3B59" w:rsidP="00EA391E">
      <w:pPr>
        <w:jc w:val="both"/>
        <w:rPr>
          <w:rFonts w:ascii="Times New Roman" w:hAnsi="Times New Roman" w:cs="Times New Roman"/>
        </w:rPr>
      </w:pPr>
      <w:proofErr w:type="spellStart"/>
      <w:r w:rsidRPr="00EA391E">
        <w:rPr>
          <w:rFonts w:ascii="Times New Roman" w:hAnsi="Times New Roman" w:cs="Times New Roman"/>
        </w:rPr>
        <w:t>Мақсаты</w:t>
      </w:r>
      <w:proofErr w:type="spellEnd"/>
      <w:r w:rsidRPr="00EA391E">
        <w:rPr>
          <w:rFonts w:ascii="Times New Roman" w:hAnsi="Times New Roman" w:cs="Times New Roman"/>
        </w:rPr>
        <w:t>:</w:t>
      </w:r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студенттің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кәсіби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құзіреттілігін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қалыптастыруда</w:t>
      </w:r>
      <w:proofErr w:type="spellEnd"/>
      <w:r w:rsidRPr="00EA391E">
        <w:rPr>
          <w:rFonts w:ascii="Times New Roman" w:hAnsi="Times New Roman" w:cs="Times New Roman"/>
        </w:rPr>
        <w:t xml:space="preserve"> "</w:t>
      </w:r>
      <w:proofErr w:type="spellStart"/>
      <w:r w:rsidRPr="00EA391E">
        <w:rPr>
          <w:rFonts w:ascii="Times New Roman" w:hAnsi="Times New Roman" w:cs="Times New Roman"/>
        </w:rPr>
        <w:t>MuseScore</w:t>
      </w:r>
      <w:proofErr w:type="spellEnd"/>
      <w:r w:rsidRPr="00EA391E">
        <w:rPr>
          <w:rFonts w:ascii="Times New Roman" w:hAnsi="Times New Roman" w:cs="Times New Roman"/>
        </w:rPr>
        <w:t xml:space="preserve">" </w:t>
      </w:r>
      <w:proofErr w:type="spellStart"/>
      <w:r w:rsidRPr="00EA391E">
        <w:rPr>
          <w:rFonts w:ascii="Times New Roman" w:hAnsi="Times New Roman" w:cs="Times New Roman"/>
        </w:rPr>
        <w:t>бағдарламасын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қолданудың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тиімділігін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көрсету</w:t>
      </w:r>
      <w:proofErr w:type="spellEnd"/>
      <w:r w:rsidRPr="00EA391E">
        <w:rPr>
          <w:rFonts w:ascii="Times New Roman" w:hAnsi="Times New Roman" w:cs="Times New Roman"/>
        </w:rPr>
        <w:t>.</w:t>
      </w:r>
    </w:p>
    <w:p w:rsidR="0098427E" w:rsidRDefault="005F3B59" w:rsidP="00EA391E">
      <w:pPr>
        <w:jc w:val="both"/>
        <w:rPr>
          <w:rFonts w:ascii="Times New Roman" w:hAnsi="Times New Roman" w:cs="Times New Roman"/>
        </w:rPr>
      </w:pPr>
      <w:proofErr w:type="spellStart"/>
      <w:r w:rsidRPr="00EA391E">
        <w:rPr>
          <w:rFonts w:ascii="Times New Roman" w:hAnsi="Times New Roman" w:cs="Times New Roman"/>
        </w:rPr>
        <w:t>Міндеттері</w:t>
      </w:r>
      <w:proofErr w:type="spellEnd"/>
      <w:r w:rsidRPr="00EA391E">
        <w:rPr>
          <w:rFonts w:ascii="Times New Roman" w:hAnsi="Times New Roman" w:cs="Times New Roman"/>
        </w:rPr>
        <w:t xml:space="preserve">: </w:t>
      </w:r>
      <w:proofErr w:type="spellStart"/>
      <w:r w:rsidRPr="00EA391E">
        <w:rPr>
          <w:rFonts w:ascii="Times New Roman" w:hAnsi="Times New Roman" w:cs="Times New Roman"/>
        </w:rPr>
        <w:t>синкопа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ырғақтың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ерекшеліктерін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түсіндіру</w:t>
      </w:r>
      <w:proofErr w:type="spellEnd"/>
      <w:r w:rsidRPr="00EA391E">
        <w:rPr>
          <w:rFonts w:ascii="Times New Roman" w:hAnsi="Times New Roman" w:cs="Times New Roman"/>
        </w:rPr>
        <w:t xml:space="preserve">, </w:t>
      </w:r>
      <w:proofErr w:type="spellStart"/>
      <w:r w:rsidRPr="00EA391E">
        <w:rPr>
          <w:rFonts w:ascii="Times New Roman" w:hAnsi="Times New Roman" w:cs="Times New Roman"/>
        </w:rPr>
        <w:t>қағыс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және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аспап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арқылы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көрсету</w:t>
      </w:r>
      <w:proofErr w:type="spellEnd"/>
      <w:r w:rsidRPr="00EA391E">
        <w:rPr>
          <w:rFonts w:ascii="Times New Roman" w:hAnsi="Times New Roman" w:cs="Times New Roman"/>
        </w:rPr>
        <w:t xml:space="preserve">, </w:t>
      </w:r>
      <w:proofErr w:type="spellStart"/>
      <w:r w:rsidRPr="00EA391E">
        <w:rPr>
          <w:rFonts w:ascii="Times New Roman" w:hAnsi="Times New Roman" w:cs="Times New Roman"/>
        </w:rPr>
        <w:t>тыңдау</w:t>
      </w:r>
      <w:proofErr w:type="spellEnd"/>
      <w:r w:rsidRPr="00EA391E">
        <w:rPr>
          <w:rFonts w:ascii="Times New Roman" w:hAnsi="Times New Roman" w:cs="Times New Roman"/>
        </w:rPr>
        <w:t xml:space="preserve">, </w:t>
      </w:r>
      <w:proofErr w:type="spellStart"/>
      <w:r w:rsidRPr="00EA391E">
        <w:rPr>
          <w:rFonts w:ascii="Times New Roman" w:hAnsi="Times New Roman" w:cs="Times New Roman"/>
        </w:rPr>
        <w:t>дирижирлеу</w:t>
      </w:r>
      <w:proofErr w:type="spellEnd"/>
      <w:r w:rsidRPr="00EA391E">
        <w:rPr>
          <w:rFonts w:ascii="Times New Roman" w:hAnsi="Times New Roman" w:cs="Times New Roman"/>
        </w:rPr>
        <w:t xml:space="preserve">, </w:t>
      </w:r>
      <w:proofErr w:type="spellStart"/>
      <w:r w:rsidRPr="00EA391E">
        <w:rPr>
          <w:rFonts w:ascii="Times New Roman" w:hAnsi="Times New Roman" w:cs="Times New Roman"/>
        </w:rPr>
        <w:t>музыкалық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стилді</w:t>
      </w:r>
      <w:proofErr w:type="spellEnd"/>
      <w:r w:rsidRPr="00EA391E">
        <w:rPr>
          <w:rFonts w:ascii="Times New Roman" w:hAnsi="Times New Roman" w:cs="Times New Roman"/>
        </w:rPr>
        <w:t xml:space="preserve"> </w:t>
      </w:r>
      <w:proofErr w:type="spellStart"/>
      <w:r w:rsidRPr="00EA391E">
        <w:rPr>
          <w:rFonts w:ascii="Times New Roman" w:hAnsi="Times New Roman" w:cs="Times New Roman"/>
        </w:rPr>
        <w:t>ажырату</w:t>
      </w:r>
      <w:proofErr w:type="spellEnd"/>
      <w:r w:rsidRPr="00EA391E">
        <w:rPr>
          <w:rFonts w:ascii="Times New Roman" w:hAnsi="Times New Roman" w:cs="Times New Roman"/>
        </w:rPr>
        <w:t>.</w:t>
      </w:r>
    </w:p>
    <w:p w:rsidR="00EA391E" w:rsidRPr="00EA391E" w:rsidRDefault="00EA391E" w:rsidP="00EA391E">
      <w:pPr>
        <w:jc w:val="both"/>
        <w:rPr>
          <w:rFonts w:ascii="Times New Roman" w:hAnsi="Times New Roman" w:cs="Times New Roman"/>
        </w:rPr>
      </w:pPr>
    </w:p>
    <w:p w:rsidR="005F3B59" w:rsidRPr="00EA391E" w:rsidRDefault="005F3B59" w:rsidP="00EA391E">
      <w:pPr>
        <w:jc w:val="both"/>
        <w:rPr>
          <w:rFonts w:ascii="Times New Roman" w:hAnsi="Times New Roman" w:cs="Times New Roman"/>
        </w:rPr>
      </w:pPr>
    </w:p>
    <w:p w:rsidR="005F3B59" w:rsidRPr="00EA391E" w:rsidRDefault="005F3B59" w:rsidP="00EA391E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r w:rsidRPr="00EA391E">
        <w:rPr>
          <w:rFonts w:ascii="Times New Roman" w:hAnsi="Times New Roman" w:cs="Times New Roman"/>
          <w:lang w:val="ru-RU"/>
        </w:rPr>
        <w:t xml:space="preserve">В рамках декады </w:t>
      </w:r>
      <w:r w:rsidR="00015FD7" w:rsidRPr="00EA391E">
        <w:rPr>
          <w:rFonts w:ascii="Times New Roman" w:hAnsi="Times New Roman" w:cs="Times New Roman"/>
          <w:lang w:val="kk-KZ"/>
        </w:rPr>
        <w:t>ПМК</w:t>
      </w:r>
      <w:r w:rsidRPr="00EA391E">
        <w:rPr>
          <w:rFonts w:ascii="Times New Roman" w:hAnsi="Times New Roman" w:cs="Times New Roman"/>
          <w:lang w:val="ru-RU"/>
        </w:rPr>
        <w:t xml:space="preserve"> "Музыка и художественный труд" 15.03.2021 г. преподаватель элементарной теории, гармонии по теме "Синко</w:t>
      </w:r>
      <w:r w:rsidR="00015FD7" w:rsidRPr="00EA391E">
        <w:rPr>
          <w:rFonts w:ascii="Times New Roman" w:hAnsi="Times New Roman" w:cs="Times New Roman"/>
          <w:lang w:val="ru-RU"/>
        </w:rPr>
        <w:t xml:space="preserve">па и ее виды" </w:t>
      </w:r>
      <w:proofErr w:type="spellStart"/>
      <w:r w:rsidR="00015FD7" w:rsidRPr="00EA391E">
        <w:rPr>
          <w:rFonts w:ascii="Times New Roman" w:hAnsi="Times New Roman" w:cs="Times New Roman"/>
          <w:lang w:val="ru-RU"/>
        </w:rPr>
        <w:t>Б</w:t>
      </w:r>
      <w:r w:rsidR="00C525E0" w:rsidRPr="00EA391E">
        <w:rPr>
          <w:rFonts w:ascii="Times New Roman" w:hAnsi="Times New Roman" w:cs="Times New Roman"/>
          <w:lang w:val="ru-RU"/>
        </w:rPr>
        <w:t>узаубагарова</w:t>
      </w:r>
      <w:proofErr w:type="spellEnd"/>
      <w:r w:rsidR="00C525E0" w:rsidRPr="00EA391E">
        <w:rPr>
          <w:rFonts w:ascii="Times New Roman" w:hAnsi="Times New Roman" w:cs="Times New Roman"/>
          <w:lang w:val="ru-RU"/>
        </w:rPr>
        <w:t xml:space="preserve"> Р.</w:t>
      </w:r>
      <w:r w:rsidRPr="00EA391E">
        <w:rPr>
          <w:rFonts w:ascii="Times New Roman" w:hAnsi="Times New Roman" w:cs="Times New Roman"/>
          <w:lang w:val="ru-RU"/>
        </w:rPr>
        <w:t xml:space="preserve">Ш. провела мастер-класс с обучающимися 18 группы </w:t>
      </w:r>
      <w:r w:rsidR="00C525E0" w:rsidRPr="00EA391E">
        <w:rPr>
          <w:rFonts w:ascii="Times New Roman" w:hAnsi="Times New Roman" w:cs="Times New Roman"/>
          <w:lang w:val="ru-RU"/>
        </w:rPr>
        <w:t>1 курса специальности 0108000 "М</w:t>
      </w:r>
      <w:r w:rsidRPr="00EA391E">
        <w:rPr>
          <w:rFonts w:ascii="Times New Roman" w:hAnsi="Times New Roman" w:cs="Times New Roman"/>
          <w:lang w:val="ru-RU"/>
        </w:rPr>
        <w:t>узыкальное образование".</w:t>
      </w:r>
    </w:p>
    <w:p w:rsidR="005F3B59" w:rsidRPr="00EA391E" w:rsidRDefault="005F3B59" w:rsidP="00EA391E">
      <w:pPr>
        <w:jc w:val="both"/>
        <w:rPr>
          <w:rFonts w:ascii="Times New Roman" w:hAnsi="Times New Roman" w:cs="Times New Roman"/>
          <w:lang w:val="ru-RU"/>
        </w:rPr>
      </w:pPr>
      <w:r w:rsidRPr="00EA391E">
        <w:rPr>
          <w:rFonts w:ascii="Times New Roman" w:hAnsi="Times New Roman" w:cs="Times New Roman"/>
          <w:lang w:val="ru-RU"/>
        </w:rPr>
        <w:t>Цель: показать эффективность использования программы "</w:t>
      </w:r>
      <w:proofErr w:type="spellStart"/>
      <w:r w:rsidRPr="00EA391E">
        <w:rPr>
          <w:rFonts w:ascii="Times New Roman" w:hAnsi="Times New Roman" w:cs="Times New Roman"/>
        </w:rPr>
        <w:t>MuseScore</w:t>
      </w:r>
      <w:proofErr w:type="spellEnd"/>
      <w:r w:rsidRPr="00EA391E">
        <w:rPr>
          <w:rFonts w:ascii="Times New Roman" w:hAnsi="Times New Roman" w:cs="Times New Roman"/>
          <w:lang w:val="ru-RU"/>
        </w:rPr>
        <w:t>" в формировании профессиональной компетентности студента.</w:t>
      </w:r>
    </w:p>
    <w:p w:rsidR="005F3B59" w:rsidRPr="00EA391E" w:rsidRDefault="00C525E0" w:rsidP="00EA391E">
      <w:pPr>
        <w:jc w:val="both"/>
        <w:rPr>
          <w:rFonts w:ascii="Times New Roman" w:hAnsi="Times New Roman" w:cs="Times New Roman"/>
          <w:lang w:val="ru-RU"/>
        </w:rPr>
      </w:pPr>
      <w:r w:rsidRPr="00EA391E">
        <w:rPr>
          <w:rFonts w:ascii="Times New Roman" w:hAnsi="Times New Roman" w:cs="Times New Roman"/>
          <w:lang w:val="ru-RU"/>
        </w:rPr>
        <w:t>Задачи: объясни</w:t>
      </w:r>
      <w:r w:rsidR="005F3B59" w:rsidRPr="00EA391E">
        <w:rPr>
          <w:rFonts w:ascii="Times New Roman" w:hAnsi="Times New Roman" w:cs="Times New Roman"/>
          <w:lang w:val="ru-RU"/>
        </w:rPr>
        <w:t>ть особенности ритма синкопы, показывать с помощью стука и инструмента, слушать, дирижировать, различать музыкальный стиль.</w:t>
      </w:r>
      <w:bookmarkEnd w:id="0"/>
    </w:p>
    <w:sectPr w:rsidR="005F3B59" w:rsidRPr="00EA391E" w:rsidSect="000944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36"/>
    <w:rsid w:val="00015FD7"/>
    <w:rsid w:val="0009441B"/>
    <w:rsid w:val="004D1B81"/>
    <w:rsid w:val="005F3B59"/>
    <w:rsid w:val="00617136"/>
    <w:rsid w:val="0098427E"/>
    <w:rsid w:val="00C525E0"/>
    <w:rsid w:val="00EA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CE7F"/>
  <w15:chartTrackingRefBased/>
  <w15:docId w15:val="{06B67978-0133-43F7-AFC8-F8D3308A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dc:description/>
  <cp:lastModifiedBy>Мониторинг</cp:lastModifiedBy>
  <cp:revision>8</cp:revision>
  <dcterms:created xsi:type="dcterms:W3CDTF">2021-03-16T02:55:00Z</dcterms:created>
  <dcterms:modified xsi:type="dcterms:W3CDTF">2021-03-16T03:42:00Z</dcterms:modified>
</cp:coreProperties>
</file>