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8F2" w:rsidRPr="008668F2" w:rsidRDefault="008668F2">
      <w:pPr>
        <w:rPr>
          <w:lang w:val="kk-KZ"/>
        </w:rPr>
      </w:pPr>
    </w:p>
    <w:p w:rsidR="00B27359" w:rsidRDefault="00B27359" w:rsidP="00B27359">
      <w:pPr>
        <w:jc w:val="center"/>
        <w:rPr>
          <w:b/>
          <w:color w:val="1F497D" w:themeColor="text2"/>
          <w:sz w:val="28"/>
          <w:szCs w:val="28"/>
          <w:lang w:val="kk-KZ"/>
        </w:rPr>
      </w:pPr>
    </w:p>
    <w:p w:rsidR="005C71FD" w:rsidRPr="008D3807" w:rsidRDefault="005C71FD" w:rsidP="00B27359">
      <w:pPr>
        <w:jc w:val="center"/>
        <w:rPr>
          <w:b/>
          <w:color w:val="1F497D" w:themeColor="text2"/>
          <w:sz w:val="28"/>
          <w:szCs w:val="28"/>
          <w:lang w:val="kk-KZ"/>
        </w:rPr>
      </w:pPr>
    </w:p>
    <w:p w:rsidR="00B27359" w:rsidRPr="008D3807" w:rsidRDefault="005C71FD" w:rsidP="00B27359">
      <w:pPr>
        <w:jc w:val="center"/>
        <w:rPr>
          <w:rFonts w:ascii="Times New Roman" w:hAnsi="Times New Roman"/>
          <w:b/>
          <w:color w:val="FF0000"/>
          <w:sz w:val="36"/>
          <w:szCs w:val="36"/>
          <w:lang w:val="kk-KZ"/>
        </w:rPr>
      </w:pPr>
      <w:r>
        <w:rPr>
          <w:rFonts w:ascii="Times New Roman" w:hAnsi="Times New Roman"/>
          <w:b/>
          <w:color w:val="FF0000"/>
          <w:sz w:val="36"/>
          <w:szCs w:val="36"/>
          <w:lang w:val="kk-KZ"/>
        </w:rPr>
        <w:t>Открытый урок</w:t>
      </w:r>
    </w:p>
    <w:p w:rsidR="006E0B10" w:rsidRDefault="006E0B10" w:rsidP="00A263F0">
      <w:pPr>
        <w:shd w:val="clear" w:color="auto" w:fill="FFFFFF"/>
        <w:spacing w:after="0" w:line="336" w:lineRule="atLeast"/>
        <w:ind w:left="360"/>
        <w:jc w:val="both"/>
        <w:textAlignment w:val="baseline"/>
        <w:outlineLvl w:val="0"/>
        <w:rPr>
          <w:rFonts w:ascii="Times New Roman" w:hAnsi="Times New Roman"/>
          <w:i/>
          <w:color w:val="FF0000"/>
          <w:sz w:val="36"/>
          <w:szCs w:val="36"/>
          <w:lang w:val="kk-KZ"/>
        </w:rPr>
      </w:pPr>
    </w:p>
    <w:p w:rsidR="00A263F0" w:rsidRDefault="006E0B10" w:rsidP="006E0B10">
      <w:pPr>
        <w:shd w:val="clear" w:color="auto" w:fill="FFFFFF"/>
        <w:spacing w:after="0" w:line="336" w:lineRule="atLeast"/>
        <w:jc w:val="both"/>
        <w:textAlignment w:val="baseline"/>
        <w:outlineLvl w:val="0"/>
        <w:rPr>
          <w:rFonts w:ascii="Times New Roman" w:hAnsi="Times New Roman"/>
          <w:color w:val="1F497D" w:themeColor="text2"/>
          <w:sz w:val="28"/>
          <w:szCs w:val="28"/>
        </w:rPr>
      </w:pPr>
      <w:r>
        <w:rPr>
          <w:rFonts w:ascii="Times New Roman" w:hAnsi="Times New Roman"/>
          <w:b/>
          <w:color w:val="FF0000"/>
          <w:sz w:val="36"/>
          <w:szCs w:val="36"/>
          <w:lang w:val="kk-KZ"/>
        </w:rPr>
        <w:t xml:space="preserve">   </w:t>
      </w:r>
      <w:r w:rsidR="002C063A">
        <w:rPr>
          <w:rFonts w:ascii="Times New Roman" w:hAnsi="Times New Roman"/>
          <w:b/>
          <w:color w:val="1F497D" w:themeColor="text2"/>
          <w:sz w:val="28"/>
          <w:szCs w:val="28"/>
          <w:lang w:val="kk-KZ"/>
        </w:rPr>
        <w:t>Тема</w:t>
      </w:r>
      <w:r w:rsidR="00A66E79">
        <w:rPr>
          <w:rFonts w:ascii="Times New Roman" w:hAnsi="Times New Roman"/>
          <w:b/>
          <w:color w:val="1F497D" w:themeColor="text2"/>
          <w:sz w:val="28"/>
          <w:szCs w:val="28"/>
          <w:lang w:val="kk-KZ"/>
        </w:rPr>
        <w:t xml:space="preserve">. </w:t>
      </w:r>
      <w:r w:rsidRPr="006E0B10">
        <w:rPr>
          <w:rFonts w:ascii="Times New Roman" w:hAnsi="Times New Roman"/>
          <w:color w:val="1F497D" w:themeColor="text2"/>
          <w:sz w:val="28"/>
          <w:szCs w:val="28"/>
        </w:rPr>
        <w:t>Экономический рост национального хозяйства.</w:t>
      </w:r>
    </w:p>
    <w:p w:rsidR="006E0B10" w:rsidRPr="006E0B10" w:rsidRDefault="006E0B10" w:rsidP="00A263F0">
      <w:pPr>
        <w:shd w:val="clear" w:color="auto" w:fill="FFFFFF"/>
        <w:spacing w:after="0" w:line="336" w:lineRule="atLeast"/>
        <w:ind w:left="360"/>
        <w:jc w:val="both"/>
        <w:textAlignment w:val="baseline"/>
        <w:outlineLvl w:val="0"/>
        <w:rPr>
          <w:rFonts w:ascii="Times New Roman" w:hAnsi="Times New Roman"/>
          <w:b/>
          <w:bCs/>
          <w:color w:val="1F497D" w:themeColor="text2"/>
          <w:kern w:val="36"/>
          <w:sz w:val="28"/>
          <w:szCs w:val="28"/>
          <w:lang w:val="kk-KZ"/>
        </w:rPr>
      </w:pPr>
    </w:p>
    <w:p w:rsidR="00B27359" w:rsidRPr="00A263F0" w:rsidRDefault="002C063A" w:rsidP="00A263F0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hAnsi="Times New Roman"/>
          <w:b/>
          <w:bCs/>
          <w:color w:val="1F497D" w:themeColor="text2"/>
          <w:kern w:val="36"/>
          <w:sz w:val="24"/>
          <w:szCs w:val="36"/>
        </w:rPr>
      </w:pPr>
      <w:r w:rsidRPr="00221BBD">
        <w:rPr>
          <w:rFonts w:ascii="Times New Roman" w:hAnsi="Times New Roman"/>
          <w:b/>
          <w:bCs/>
          <w:color w:val="1F497D" w:themeColor="text2"/>
          <w:kern w:val="36"/>
          <w:sz w:val="28"/>
          <w:szCs w:val="36"/>
          <w:lang w:val="kk-KZ"/>
        </w:rPr>
        <w:t xml:space="preserve"> </w:t>
      </w:r>
      <w:r w:rsidR="00A263F0">
        <w:rPr>
          <w:rFonts w:ascii="Times New Roman" w:hAnsi="Times New Roman"/>
          <w:b/>
          <w:bCs/>
          <w:color w:val="1F497D" w:themeColor="text2"/>
          <w:kern w:val="36"/>
          <w:sz w:val="28"/>
          <w:szCs w:val="36"/>
          <w:lang w:val="kk-KZ"/>
        </w:rPr>
        <w:t xml:space="preserve">   </w:t>
      </w:r>
      <w:r w:rsidRPr="00221BBD">
        <w:rPr>
          <w:rFonts w:ascii="Times New Roman" w:hAnsi="Times New Roman"/>
          <w:b/>
          <w:bCs/>
          <w:color w:val="1F497D" w:themeColor="text2"/>
          <w:kern w:val="36"/>
          <w:sz w:val="28"/>
          <w:szCs w:val="36"/>
          <w:lang w:val="kk-KZ"/>
        </w:rPr>
        <w:t>Предмет</w:t>
      </w:r>
      <w:r w:rsidR="00B27359" w:rsidRPr="00221BBD">
        <w:rPr>
          <w:rFonts w:ascii="Times New Roman" w:hAnsi="Times New Roman"/>
          <w:b/>
          <w:bCs/>
          <w:color w:val="1F497D" w:themeColor="text2"/>
          <w:kern w:val="36"/>
          <w:sz w:val="28"/>
          <w:szCs w:val="36"/>
          <w:lang w:val="kk-KZ"/>
        </w:rPr>
        <w:t xml:space="preserve">: </w:t>
      </w:r>
      <w:r w:rsidR="006E0B10">
        <w:rPr>
          <w:rFonts w:ascii="Times New Roman" w:hAnsi="Times New Roman"/>
          <w:bCs/>
          <w:color w:val="1F497D" w:themeColor="text2"/>
          <w:kern w:val="36"/>
          <w:sz w:val="28"/>
          <w:szCs w:val="36"/>
        </w:rPr>
        <w:t>Основы экономики</w:t>
      </w:r>
    </w:p>
    <w:p w:rsidR="00A263F0" w:rsidRDefault="00A263F0" w:rsidP="0073173C">
      <w:pPr>
        <w:spacing w:after="0" w:line="240" w:lineRule="auto"/>
        <w:rPr>
          <w:rFonts w:ascii="Times New Roman" w:hAnsi="Times New Roman"/>
          <w:b/>
          <w:bCs/>
          <w:color w:val="1F497D" w:themeColor="text2"/>
          <w:kern w:val="36"/>
          <w:sz w:val="28"/>
          <w:szCs w:val="36"/>
        </w:rPr>
      </w:pPr>
    </w:p>
    <w:p w:rsidR="00D76B9B" w:rsidRPr="00221BBD" w:rsidRDefault="00A263F0" w:rsidP="0073173C">
      <w:pPr>
        <w:spacing w:after="0" w:line="240" w:lineRule="auto"/>
        <w:rPr>
          <w:rFonts w:ascii="Times New Roman" w:hAnsi="Times New Roman"/>
          <w:b/>
          <w:bCs/>
          <w:color w:val="1F497D" w:themeColor="text2"/>
          <w:kern w:val="36"/>
          <w:sz w:val="28"/>
          <w:szCs w:val="36"/>
        </w:rPr>
      </w:pPr>
      <w:r>
        <w:rPr>
          <w:rFonts w:ascii="Times New Roman" w:hAnsi="Times New Roman"/>
          <w:b/>
          <w:bCs/>
          <w:color w:val="1F497D" w:themeColor="text2"/>
          <w:kern w:val="36"/>
          <w:sz w:val="28"/>
          <w:szCs w:val="36"/>
        </w:rPr>
        <w:t xml:space="preserve">    </w:t>
      </w:r>
      <w:r w:rsidR="002C063A" w:rsidRPr="00221BBD">
        <w:rPr>
          <w:rFonts w:ascii="Times New Roman" w:hAnsi="Times New Roman"/>
          <w:b/>
          <w:bCs/>
          <w:color w:val="1F497D" w:themeColor="text2"/>
          <w:kern w:val="36"/>
          <w:sz w:val="28"/>
          <w:szCs w:val="36"/>
          <w:lang w:val="kk-KZ"/>
        </w:rPr>
        <w:t>Специальность</w:t>
      </w:r>
      <w:r w:rsidR="00B27359" w:rsidRPr="00221BBD">
        <w:rPr>
          <w:rFonts w:ascii="Times New Roman" w:hAnsi="Times New Roman"/>
          <w:b/>
          <w:bCs/>
          <w:color w:val="1F497D" w:themeColor="text2"/>
          <w:kern w:val="36"/>
          <w:sz w:val="28"/>
          <w:szCs w:val="36"/>
          <w:lang w:val="kk-KZ"/>
        </w:rPr>
        <w:t xml:space="preserve">: </w:t>
      </w:r>
      <w:r w:rsidR="00D76B9B" w:rsidRPr="00221BBD">
        <w:rPr>
          <w:rFonts w:ascii="Times New Roman" w:hAnsi="Times New Roman"/>
          <w:bCs/>
          <w:color w:val="1F497D" w:themeColor="text2"/>
          <w:kern w:val="36"/>
          <w:sz w:val="28"/>
          <w:szCs w:val="36"/>
          <w:lang w:val="kk-KZ"/>
        </w:rPr>
        <w:t>0105000 «Начальное образование»</w:t>
      </w:r>
    </w:p>
    <w:p w:rsidR="00A263F0" w:rsidRDefault="00A263F0" w:rsidP="0073173C">
      <w:pPr>
        <w:spacing w:after="0" w:line="240" w:lineRule="auto"/>
        <w:rPr>
          <w:rFonts w:ascii="Times New Roman" w:hAnsi="Times New Roman"/>
          <w:b/>
          <w:bCs/>
          <w:color w:val="1F497D" w:themeColor="text2"/>
          <w:kern w:val="36"/>
          <w:sz w:val="28"/>
          <w:szCs w:val="36"/>
          <w:lang w:val="kk-KZ"/>
        </w:rPr>
      </w:pPr>
    </w:p>
    <w:p w:rsidR="00B27359" w:rsidRPr="00221BBD" w:rsidRDefault="00A263F0" w:rsidP="0073173C">
      <w:pPr>
        <w:spacing w:after="0" w:line="240" w:lineRule="auto"/>
        <w:rPr>
          <w:rFonts w:ascii="Times New Roman" w:hAnsi="Times New Roman"/>
          <w:b/>
          <w:bCs/>
          <w:color w:val="1F497D" w:themeColor="text2"/>
          <w:sz w:val="32"/>
          <w:szCs w:val="28"/>
          <w:lang w:val="kk-KZ"/>
        </w:rPr>
      </w:pPr>
      <w:r>
        <w:rPr>
          <w:rFonts w:ascii="Times New Roman" w:hAnsi="Times New Roman"/>
          <w:b/>
          <w:bCs/>
          <w:color w:val="1F497D" w:themeColor="text2"/>
          <w:kern w:val="36"/>
          <w:sz w:val="28"/>
          <w:szCs w:val="36"/>
          <w:lang w:val="kk-KZ"/>
        </w:rPr>
        <w:t xml:space="preserve">    </w:t>
      </w:r>
      <w:r w:rsidR="002C063A" w:rsidRPr="00221BBD">
        <w:rPr>
          <w:rFonts w:ascii="Times New Roman" w:hAnsi="Times New Roman"/>
          <w:b/>
          <w:bCs/>
          <w:color w:val="1F497D" w:themeColor="text2"/>
          <w:kern w:val="36"/>
          <w:sz w:val="28"/>
          <w:szCs w:val="36"/>
          <w:lang w:val="kk-KZ"/>
        </w:rPr>
        <w:t>Группа</w:t>
      </w:r>
      <w:r w:rsidR="00B27359" w:rsidRPr="00221BBD">
        <w:rPr>
          <w:rFonts w:ascii="Times New Roman" w:hAnsi="Times New Roman"/>
          <w:b/>
          <w:bCs/>
          <w:color w:val="1F497D" w:themeColor="text2"/>
          <w:kern w:val="36"/>
          <w:sz w:val="28"/>
          <w:szCs w:val="36"/>
          <w:lang w:val="kk-KZ"/>
        </w:rPr>
        <w:t xml:space="preserve">: </w:t>
      </w:r>
      <w:r w:rsidR="005409D8">
        <w:rPr>
          <w:rFonts w:ascii="Times New Roman" w:hAnsi="Times New Roman"/>
          <w:bCs/>
          <w:color w:val="1F497D" w:themeColor="text2"/>
          <w:kern w:val="36"/>
          <w:sz w:val="28"/>
          <w:szCs w:val="36"/>
        </w:rPr>
        <w:t>301</w:t>
      </w:r>
      <w:r w:rsidR="00D76B9B" w:rsidRPr="00221BBD">
        <w:rPr>
          <w:rFonts w:ascii="Times New Roman" w:hAnsi="Times New Roman"/>
          <w:bCs/>
          <w:color w:val="1F497D" w:themeColor="text2"/>
          <w:kern w:val="36"/>
          <w:sz w:val="28"/>
          <w:szCs w:val="36"/>
        </w:rPr>
        <w:t>А</w:t>
      </w:r>
    </w:p>
    <w:p w:rsidR="00B27359" w:rsidRPr="008D3807" w:rsidRDefault="00B27359" w:rsidP="007317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B27359" w:rsidRPr="008D3807" w:rsidRDefault="00B27359" w:rsidP="0073173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</w:p>
    <w:tbl>
      <w:tblPr>
        <w:tblStyle w:val="11"/>
        <w:tblpPr w:leftFromText="180" w:rightFromText="180" w:vertAnchor="page" w:horzAnchor="margin" w:tblpXSpec="right" w:tblpY="1125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3"/>
      </w:tblGrid>
      <w:tr w:rsidR="00B27359" w:rsidRPr="008D3807" w:rsidTr="00221BBD">
        <w:trPr>
          <w:trHeight w:val="1560"/>
        </w:trPr>
        <w:tc>
          <w:tcPr>
            <w:tcW w:w="5203" w:type="dxa"/>
          </w:tcPr>
          <w:p w:rsidR="00B27359" w:rsidRDefault="00221BBD" w:rsidP="0073173C">
            <w:pPr>
              <w:rPr>
                <w:rFonts w:ascii="Times New Roman" w:eastAsia="Calibri" w:hAnsi="Times New Roman"/>
                <w:b/>
                <w:color w:val="1F497D" w:themeColor="text2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/>
                <w:b/>
                <w:color w:val="1F497D" w:themeColor="text2"/>
                <w:sz w:val="28"/>
                <w:szCs w:val="28"/>
                <w:lang w:val="kk-KZ"/>
              </w:rPr>
              <w:t>Гельмендинова М.Б.</w:t>
            </w:r>
          </w:p>
          <w:p w:rsidR="00B27359" w:rsidRPr="00221BBD" w:rsidRDefault="00221BBD" w:rsidP="0073173C">
            <w:pPr>
              <w:rPr>
                <w:rFonts w:ascii="Times New Roman" w:eastAsia="Calibri" w:hAnsi="Times New Roman"/>
                <w:color w:val="1F497D" w:themeColor="text2"/>
                <w:sz w:val="24"/>
                <w:szCs w:val="24"/>
                <w:lang w:val="kk-KZ"/>
              </w:rPr>
            </w:pPr>
            <w:r w:rsidRPr="00221BBD">
              <w:rPr>
                <w:rFonts w:ascii="Times New Roman" w:eastAsia="Calibri" w:hAnsi="Times New Roman"/>
                <w:color w:val="1F497D" w:themeColor="text2"/>
                <w:sz w:val="24"/>
                <w:szCs w:val="24"/>
                <w:lang w:val="kk-KZ"/>
              </w:rPr>
              <w:t>Преподаватель  ПМК социально-экономических</w:t>
            </w:r>
            <w:r w:rsidR="00D60C85">
              <w:rPr>
                <w:rFonts w:ascii="Times New Roman" w:eastAsia="Calibri" w:hAnsi="Times New Roman"/>
                <w:color w:val="1F497D" w:themeColor="text2"/>
                <w:sz w:val="24"/>
                <w:szCs w:val="24"/>
                <w:lang w:val="kk-KZ"/>
              </w:rPr>
              <w:t xml:space="preserve"> </w:t>
            </w:r>
            <w:r w:rsidRPr="00221BBD">
              <w:rPr>
                <w:rFonts w:ascii="Times New Roman" w:eastAsia="Calibri" w:hAnsi="Times New Roman"/>
                <w:color w:val="1F497D" w:themeColor="text2"/>
                <w:sz w:val="24"/>
                <w:szCs w:val="24"/>
                <w:lang w:val="kk-KZ"/>
              </w:rPr>
              <w:t>дисциплин</w:t>
            </w:r>
          </w:p>
          <w:p w:rsidR="00B27359" w:rsidRPr="008D3807" w:rsidRDefault="00B27359" w:rsidP="0073173C">
            <w:pPr>
              <w:rPr>
                <w:rFonts w:ascii="Times New Roman" w:eastAsia="Calibri" w:hAnsi="Times New Roman"/>
                <w:bCs/>
                <w:color w:val="000099"/>
                <w:sz w:val="28"/>
                <w:szCs w:val="28"/>
                <w:lang w:val="kk-KZ"/>
              </w:rPr>
            </w:pPr>
          </w:p>
        </w:tc>
      </w:tr>
    </w:tbl>
    <w:p w:rsidR="00B27359" w:rsidRPr="008D3807" w:rsidRDefault="00B27359" w:rsidP="0073173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B27359" w:rsidRPr="008D3807" w:rsidRDefault="00B27359" w:rsidP="00B2735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B27359" w:rsidRPr="008D3807" w:rsidRDefault="00B27359" w:rsidP="00B2735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B27359" w:rsidRPr="008D3807" w:rsidRDefault="00B27359" w:rsidP="00B2735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B27359" w:rsidRPr="008D3807" w:rsidRDefault="00B27359" w:rsidP="00B2735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B27359" w:rsidRPr="008D3807" w:rsidRDefault="00B27359" w:rsidP="00B2735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B27359" w:rsidRPr="008D3807" w:rsidRDefault="00B27359" w:rsidP="00B27359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B27359" w:rsidRPr="008D3807" w:rsidRDefault="00B27359" w:rsidP="00B27359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B27359" w:rsidRPr="008D3807" w:rsidRDefault="00B27359" w:rsidP="00B27359">
      <w:pPr>
        <w:spacing w:after="0" w:line="360" w:lineRule="auto"/>
        <w:jc w:val="center"/>
        <w:rPr>
          <w:rFonts w:ascii="Times New Roman" w:hAnsi="Times New Roman"/>
          <w:b/>
          <w:bCs/>
          <w:color w:val="1F497D" w:themeColor="text2"/>
          <w:sz w:val="28"/>
          <w:szCs w:val="28"/>
          <w:lang w:val="kk-KZ"/>
        </w:rPr>
      </w:pPr>
    </w:p>
    <w:p w:rsidR="00B27359" w:rsidRPr="008D3807" w:rsidRDefault="00B27359" w:rsidP="00B27359">
      <w:pPr>
        <w:spacing w:after="0" w:line="360" w:lineRule="auto"/>
        <w:jc w:val="center"/>
        <w:rPr>
          <w:rFonts w:ascii="Times New Roman" w:hAnsi="Times New Roman"/>
          <w:b/>
          <w:bCs/>
          <w:color w:val="1F497D" w:themeColor="text2"/>
          <w:sz w:val="28"/>
          <w:szCs w:val="28"/>
          <w:lang w:val="kk-KZ"/>
        </w:rPr>
      </w:pPr>
    </w:p>
    <w:p w:rsidR="00B27359" w:rsidRPr="008D3807" w:rsidRDefault="00B27359" w:rsidP="00B27359">
      <w:pPr>
        <w:spacing w:after="0" w:line="360" w:lineRule="auto"/>
        <w:jc w:val="center"/>
        <w:rPr>
          <w:rFonts w:ascii="Times New Roman" w:hAnsi="Times New Roman"/>
          <w:b/>
          <w:bCs/>
          <w:color w:val="1F497D" w:themeColor="text2"/>
          <w:sz w:val="28"/>
          <w:szCs w:val="28"/>
          <w:lang w:val="kk-KZ"/>
        </w:rPr>
      </w:pPr>
    </w:p>
    <w:p w:rsidR="00B27359" w:rsidRDefault="00B27359" w:rsidP="00B27359">
      <w:pPr>
        <w:spacing w:after="0" w:line="360" w:lineRule="auto"/>
        <w:jc w:val="center"/>
        <w:rPr>
          <w:rFonts w:ascii="Times New Roman" w:hAnsi="Times New Roman"/>
          <w:b/>
          <w:bCs/>
          <w:color w:val="1F497D" w:themeColor="text2"/>
          <w:sz w:val="28"/>
          <w:szCs w:val="28"/>
          <w:lang w:val="kk-KZ"/>
        </w:rPr>
      </w:pPr>
    </w:p>
    <w:p w:rsidR="00B27359" w:rsidRPr="008D3807" w:rsidRDefault="00B27359" w:rsidP="00B27359">
      <w:pPr>
        <w:spacing w:after="0" w:line="360" w:lineRule="auto"/>
        <w:jc w:val="center"/>
        <w:rPr>
          <w:rFonts w:ascii="Times New Roman" w:hAnsi="Times New Roman"/>
          <w:b/>
          <w:bCs/>
          <w:color w:val="1F497D" w:themeColor="text2"/>
          <w:sz w:val="28"/>
          <w:szCs w:val="28"/>
          <w:lang w:val="kk-KZ"/>
        </w:rPr>
      </w:pPr>
    </w:p>
    <w:p w:rsidR="00B27359" w:rsidRDefault="00B27359" w:rsidP="00B27359">
      <w:pPr>
        <w:spacing w:after="0" w:line="360" w:lineRule="auto"/>
        <w:jc w:val="center"/>
        <w:rPr>
          <w:rFonts w:ascii="Times New Roman" w:hAnsi="Times New Roman"/>
          <w:b/>
          <w:bCs/>
          <w:color w:val="1F497D" w:themeColor="text2"/>
          <w:sz w:val="28"/>
          <w:szCs w:val="28"/>
          <w:lang w:val="kk-KZ"/>
        </w:rPr>
      </w:pPr>
    </w:p>
    <w:p w:rsidR="00B27359" w:rsidRDefault="00B27359" w:rsidP="00B27359">
      <w:pPr>
        <w:spacing w:after="0" w:line="360" w:lineRule="auto"/>
        <w:jc w:val="center"/>
        <w:rPr>
          <w:rFonts w:ascii="Times New Roman" w:hAnsi="Times New Roman"/>
          <w:b/>
          <w:bCs/>
          <w:color w:val="1F497D" w:themeColor="text2"/>
          <w:sz w:val="28"/>
          <w:szCs w:val="28"/>
          <w:lang w:val="kk-KZ"/>
        </w:rPr>
      </w:pPr>
    </w:p>
    <w:p w:rsidR="0014746C" w:rsidRDefault="0014746C" w:rsidP="00B27359">
      <w:pPr>
        <w:spacing w:after="0" w:line="360" w:lineRule="auto"/>
        <w:jc w:val="center"/>
        <w:rPr>
          <w:rFonts w:ascii="Times New Roman" w:hAnsi="Times New Roman"/>
          <w:b/>
          <w:bCs/>
          <w:color w:val="1F497D" w:themeColor="text2"/>
          <w:sz w:val="28"/>
          <w:szCs w:val="28"/>
          <w:lang w:val="kk-KZ"/>
        </w:rPr>
      </w:pPr>
    </w:p>
    <w:p w:rsidR="00221BBD" w:rsidRDefault="00221BBD" w:rsidP="00B27359">
      <w:pPr>
        <w:spacing w:after="0" w:line="360" w:lineRule="auto"/>
        <w:jc w:val="center"/>
        <w:rPr>
          <w:rFonts w:ascii="Times New Roman" w:hAnsi="Times New Roman"/>
          <w:b/>
          <w:bCs/>
          <w:color w:val="1F497D" w:themeColor="text2"/>
          <w:sz w:val="28"/>
          <w:szCs w:val="28"/>
          <w:lang w:val="kk-KZ"/>
        </w:rPr>
      </w:pPr>
    </w:p>
    <w:p w:rsidR="008E7337" w:rsidRDefault="008E7337" w:rsidP="002D3048">
      <w:pPr>
        <w:ind w:left="142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2D3048" w:rsidRPr="002D3048" w:rsidRDefault="00221BBD" w:rsidP="002D3048">
      <w:pPr>
        <w:ind w:left="142"/>
        <w:jc w:val="center"/>
        <w:rPr>
          <w:rFonts w:ascii="Times New Roman" w:hAnsi="Times New Roman"/>
          <w:b/>
          <w:sz w:val="24"/>
          <w:szCs w:val="24"/>
          <w:lang w:val="kk-KZ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val="kk-KZ"/>
        </w:rPr>
        <w:lastRenderedPageBreak/>
        <w:t>Т</w:t>
      </w:r>
      <w:r w:rsidR="002D3048">
        <w:rPr>
          <w:rFonts w:ascii="Times New Roman" w:hAnsi="Times New Roman"/>
          <w:b/>
          <w:sz w:val="24"/>
          <w:szCs w:val="24"/>
          <w:lang w:val="kk-KZ"/>
        </w:rPr>
        <w:t>ехнологи</w:t>
      </w:r>
      <w:r>
        <w:rPr>
          <w:rFonts w:ascii="Times New Roman" w:hAnsi="Times New Roman"/>
          <w:b/>
          <w:sz w:val="24"/>
          <w:szCs w:val="24"/>
          <w:lang w:val="kk-KZ"/>
        </w:rPr>
        <w:t>ческая</w:t>
      </w:r>
      <w:r w:rsidR="002D3048">
        <w:rPr>
          <w:rFonts w:ascii="Times New Roman" w:hAnsi="Times New Roman"/>
          <w:b/>
          <w:sz w:val="24"/>
          <w:szCs w:val="24"/>
          <w:lang w:val="kk-KZ"/>
        </w:rPr>
        <w:t xml:space="preserve"> карта</w:t>
      </w:r>
    </w:p>
    <w:p w:rsidR="00DB392C" w:rsidRDefault="00D06980" w:rsidP="00DB392C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Предмет. </w:t>
      </w:r>
      <w:r w:rsidRPr="00D06980">
        <w:rPr>
          <w:rFonts w:ascii="Times New Roman" w:hAnsi="Times New Roman"/>
          <w:sz w:val="24"/>
          <w:szCs w:val="24"/>
          <w:lang w:val="kk-KZ"/>
        </w:rPr>
        <w:t>Основы</w:t>
      </w:r>
      <w:r>
        <w:rPr>
          <w:rFonts w:ascii="Times New Roman" w:hAnsi="Times New Roman"/>
          <w:sz w:val="24"/>
          <w:szCs w:val="24"/>
          <w:lang w:val="kk-KZ"/>
        </w:rPr>
        <w:t xml:space="preserve"> экономики</w:t>
      </w:r>
    </w:p>
    <w:p w:rsidR="00691687" w:rsidRDefault="00691687" w:rsidP="00DB392C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B10B34" w:rsidRPr="00B10B34" w:rsidRDefault="00B10B34" w:rsidP="00DB392C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B10B34">
        <w:rPr>
          <w:rFonts w:ascii="Times New Roman" w:hAnsi="Times New Roman"/>
          <w:b/>
          <w:sz w:val="24"/>
          <w:szCs w:val="24"/>
          <w:lang w:val="kk-KZ"/>
        </w:rPr>
        <w:t>Группа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: </w:t>
      </w:r>
      <w:r w:rsidRPr="00B10B34">
        <w:rPr>
          <w:rFonts w:ascii="Times New Roman" w:hAnsi="Times New Roman"/>
          <w:sz w:val="24"/>
          <w:szCs w:val="24"/>
          <w:lang w:val="kk-KZ"/>
        </w:rPr>
        <w:t>301А</w:t>
      </w:r>
    </w:p>
    <w:p w:rsidR="00600EEF" w:rsidRDefault="00600EEF" w:rsidP="00AD4C32">
      <w:pPr>
        <w:shd w:val="clear" w:color="auto" w:fill="FFFFFF"/>
        <w:spacing w:after="0" w:line="336" w:lineRule="atLeast"/>
        <w:jc w:val="both"/>
        <w:textAlignment w:val="baseline"/>
        <w:outlineLvl w:val="0"/>
        <w:rPr>
          <w:rFonts w:ascii="Times New Roman" w:hAnsi="Times New Roman"/>
          <w:b/>
          <w:sz w:val="24"/>
          <w:szCs w:val="24"/>
        </w:rPr>
      </w:pPr>
    </w:p>
    <w:p w:rsidR="00AD4C32" w:rsidRPr="00AD4C32" w:rsidRDefault="00DB392C" w:rsidP="00AD4C32">
      <w:pPr>
        <w:shd w:val="clear" w:color="auto" w:fill="FFFFFF"/>
        <w:spacing w:after="0" w:line="336" w:lineRule="atLeast"/>
        <w:jc w:val="both"/>
        <w:textAlignment w:val="baseline"/>
        <w:outlineLvl w:val="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DB392C">
        <w:rPr>
          <w:rFonts w:ascii="Times New Roman" w:hAnsi="Times New Roman"/>
          <w:b/>
          <w:sz w:val="24"/>
          <w:szCs w:val="24"/>
        </w:rPr>
        <w:t xml:space="preserve">Тема. </w:t>
      </w:r>
      <w:r w:rsidR="00AD4C32" w:rsidRPr="00AD4C32">
        <w:rPr>
          <w:rFonts w:ascii="Times New Roman" w:hAnsi="Times New Roman"/>
          <w:color w:val="0D0D0D" w:themeColor="text1" w:themeTint="F2"/>
          <w:sz w:val="24"/>
          <w:szCs w:val="24"/>
        </w:rPr>
        <w:t>Экономический рост национального хозяйства.</w:t>
      </w:r>
    </w:p>
    <w:p w:rsidR="00600EEF" w:rsidRDefault="00600EEF" w:rsidP="00DB39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C467C" w:rsidRDefault="00DB392C" w:rsidP="00DB39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392C">
        <w:rPr>
          <w:rFonts w:ascii="Times New Roman" w:hAnsi="Times New Roman"/>
          <w:b/>
          <w:sz w:val="24"/>
          <w:szCs w:val="24"/>
        </w:rPr>
        <w:t xml:space="preserve">Тип занятия: </w:t>
      </w:r>
      <w:r w:rsidRPr="00DB392C">
        <w:rPr>
          <w:rFonts w:ascii="Times New Roman" w:hAnsi="Times New Roman"/>
          <w:sz w:val="24"/>
          <w:szCs w:val="24"/>
        </w:rPr>
        <w:t>сообщения новых знаний</w:t>
      </w:r>
    </w:p>
    <w:p w:rsidR="00691687" w:rsidRDefault="00691687" w:rsidP="00DB39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B392C" w:rsidRPr="00DB392C" w:rsidRDefault="00DB392C" w:rsidP="00DB39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392C">
        <w:rPr>
          <w:rFonts w:ascii="Times New Roman" w:hAnsi="Times New Roman"/>
          <w:b/>
          <w:sz w:val="24"/>
          <w:szCs w:val="24"/>
        </w:rPr>
        <w:t xml:space="preserve">Время: </w:t>
      </w:r>
      <w:r w:rsidRPr="00DB392C">
        <w:rPr>
          <w:rFonts w:ascii="Times New Roman" w:hAnsi="Times New Roman"/>
          <w:sz w:val="24"/>
          <w:szCs w:val="24"/>
        </w:rPr>
        <w:t>2 часа</w:t>
      </w:r>
    </w:p>
    <w:p w:rsidR="00DB392C" w:rsidRPr="00DB392C" w:rsidRDefault="00DB392C" w:rsidP="00DB39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21212" w:rsidRDefault="000957F8" w:rsidP="00A25877">
      <w:pPr>
        <w:shd w:val="clear" w:color="auto" w:fill="FFFFFF"/>
        <w:spacing w:after="0" w:line="240" w:lineRule="auto"/>
        <w:ind w:right="-285"/>
        <w:textAlignment w:val="baseline"/>
        <w:outlineLvl w:val="0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 занятия</w:t>
      </w:r>
      <w:r w:rsidR="00DB392C" w:rsidRPr="00DB392C">
        <w:rPr>
          <w:rFonts w:ascii="Times New Roman" w:hAnsi="Times New Roman"/>
          <w:b/>
          <w:sz w:val="24"/>
          <w:szCs w:val="24"/>
        </w:rPr>
        <w:t xml:space="preserve">: </w:t>
      </w:r>
      <w:r w:rsidR="00A25877">
        <w:rPr>
          <w:rFonts w:ascii="Times New Roman" w:hAnsi="Times New Roman"/>
          <w:b/>
          <w:sz w:val="24"/>
          <w:szCs w:val="24"/>
        </w:rPr>
        <w:t xml:space="preserve">          </w:t>
      </w:r>
      <w:r w:rsidR="00B47021">
        <w:rPr>
          <w:rFonts w:ascii="Times New Roman" w:hAnsi="Times New Roman"/>
          <w:sz w:val="24"/>
          <w:szCs w:val="24"/>
        </w:rPr>
        <w:t xml:space="preserve">сформировать представление об  экономическом росте </w:t>
      </w:r>
      <w:r w:rsidR="00B47021" w:rsidRPr="00AD4C32">
        <w:rPr>
          <w:rFonts w:ascii="Times New Roman" w:hAnsi="Times New Roman"/>
          <w:color w:val="0D0D0D" w:themeColor="text1" w:themeTint="F2"/>
          <w:sz w:val="24"/>
          <w:szCs w:val="24"/>
        </w:rPr>
        <w:t xml:space="preserve">национального </w:t>
      </w:r>
    </w:p>
    <w:p w:rsidR="00A25877" w:rsidRDefault="00B47021" w:rsidP="00807546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                     </w:t>
      </w:r>
      <w:r w:rsidR="00D21212">
        <w:rPr>
          <w:rFonts w:ascii="Times New Roman" w:hAnsi="Times New Roman"/>
          <w:color w:val="0D0D0D" w:themeColor="text1" w:themeTint="F2"/>
          <w:sz w:val="24"/>
          <w:szCs w:val="24"/>
        </w:rPr>
        <w:t xml:space="preserve">    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="00A25877">
        <w:rPr>
          <w:rFonts w:ascii="Times New Roman" w:hAnsi="Times New Roman"/>
          <w:color w:val="0D0D0D" w:themeColor="text1" w:themeTint="F2"/>
          <w:sz w:val="24"/>
          <w:szCs w:val="24"/>
        </w:rPr>
        <w:t xml:space="preserve">          </w:t>
      </w:r>
      <w:r w:rsidRPr="00AD4C32">
        <w:rPr>
          <w:rFonts w:ascii="Times New Roman" w:hAnsi="Times New Roman"/>
          <w:color w:val="0D0D0D" w:themeColor="text1" w:themeTint="F2"/>
          <w:sz w:val="24"/>
          <w:szCs w:val="24"/>
        </w:rPr>
        <w:t>хозяйства</w:t>
      </w:r>
      <w:r w:rsidR="00A46995">
        <w:rPr>
          <w:rFonts w:ascii="Times New Roman" w:hAnsi="Times New Roman"/>
          <w:color w:val="0D0D0D" w:themeColor="text1" w:themeTint="F2"/>
          <w:sz w:val="24"/>
          <w:szCs w:val="24"/>
        </w:rPr>
        <w:t xml:space="preserve"> с опорой на понятийный аппарат</w:t>
      </w:r>
      <w:r w:rsidR="00D21212" w:rsidRPr="00D21212">
        <w:rPr>
          <w:rFonts w:ascii="Times New Roman" w:hAnsi="Times New Roman"/>
          <w:sz w:val="24"/>
          <w:szCs w:val="24"/>
        </w:rPr>
        <w:t xml:space="preserve"> </w:t>
      </w:r>
      <w:r w:rsidR="00D21212" w:rsidRPr="00DB392C">
        <w:rPr>
          <w:rFonts w:ascii="Times New Roman" w:hAnsi="Times New Roman"/>
          <w:sz w:val="24"/>
          <w:szCs w:val="24"/>
        </w:rPr>
        <w:t>с</w:t>
      </w:r>
      <w:r w:rsidR="00D21212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="00D21212" w:rsidRPr="00DB392C">
        <w:rPr>
          <w:rFonts w:ascii="Times New Roman" w:hAnsi="Times New Roman"/>
          <w:sz w:val="24"/>
          <w:szCs w:val="24"/>
        </w:rPr>
        <w:t>применением</w:t>
      </w:r>
      <w:r w:rsidR="00D21212">
        <w:rPr>
          <w:rFonts w:ascii="Times New Roman" w:hAnsi="Times New Roman"/>
          <w:sz w:val="24"/>
          <w:szCs w:val="24"/>
        </w:rPr>
        <w:t xml:space="preserve"> </w:t>
      </w:r>
      <w:r w:rsidR="00A258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B392C" w:rsidRPr="00DB392C">
        <w:rPr>
          <w:rFonts w:ascii="Times New Roman" w:hAnsi="Times New Roman"/>
          <w:sz w:val="24"/>
          <w:szCs w:val="24"/>
        </w:rPr>
        <w:t>культу</w:t>
      </w:r>
      <w:r w:rsidR="00A25877">
        <w:rPr>
          <w:rFonts w:ascii="Times New Roman" w:hAnsi="Times New Roman"/>
          <w:sz w:val="24"/>
          <w:szCs w:val="24"/>
        </w:rPr>
        <w:t>ро</w:t>
      </w:r>
      <w:proofErr w:type="spellEnd"/>
      <w:r w:rsidR="00A25877">
        <w:rPr>
          <w:rFonts w:ascii="Times New Roman" w:hAnsi="Times New Roman"/>
          <w:sz w:val="24"/>
          <w:szCs w:val="24"/>
        </w:rPr>
        <w:t xml:space="preserve"> </w:t>
      </w:r>
    </w:p>
    <w:p w:rsidR="00DB392C" w:rsidRPr="00A46995" w:rsidRDefault="00A25877" w:rsidP="00A25877">
      <w:pPr>
        <w:shd w:val="clear" w:color="auto" w:fill="FFFFFF"/>
        <w:spacing w:after="0" w:line="240" w:lineRule="auto"/>
        <w:ind w:right="-427"/>
        <w:textAlignment w:val="baseline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DB392C" w:rsidRPr="00DB392C">
        <w:rPr>
          <w:rFonts w:ascii="Times New Roman" w:hAnsi="Times New Roman"/>
          <w:sz w:val="24"/>
          <w:szCs w:val="24"/>
        </w:rPr>
        <w:t xml:space="preserve">воспитывающей технологии </w:t>
      </w:r>
      <w:r w:rsidR="00D21212">
        <w:rPr>
          <w:rFonts w:ascii="Times New Roman" w:hAnsi="Times New Roman"/>
          <w:sz w:val="24"/>
          <w:szCs w:val="24"/>
        </w:rPr>
        <w:t xml:space="preserve">и </w:t>
      </w:r>
      <w:r w:rsidR="00807546">
        <w:rPr>
          <w:rFonts w:ascii="Times New Roman" w:hAnsi="Times New Roman"/>
          <w:sz w:val="24"/>
          <w:szCs w:val="24"/>
        </w:rPr>
        <w:t>информационно -  коммуникацион</w:t>
      </w:r>
      <w:r w:rsidR="00DB392C" w:rsidRPr="00DB392C">
        <w:rPr>
          <w:rFonts w:ascii="Times New Roman" w:hAnsi="Times New Roman"/>
          <w:sz w:val="24"/>
          <w:szCs w:val="24"/>
        </w:rPr>
        <w:t>ной</w:t>
      </w:r>
      <w:r w:rsidR="00550087">
        <w:rPr>
          <w:rFonts w:ascii="Times New Roman" w:hAnsi="Times New Roman"/>
          <w:sz w:val="24"/>
          <w:szCs w:val="24"/>
        </w:rPr>
        <w:t>.</w:t>
      </w:r>
    </w:p>
    <w:p w:rsidR="00DB392C" w:rsidRPr="00DB392C" w:rsidRDefault="00DB392C" w:rsidP="00DB39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392C">
        <w:rPr>
          <w:rFonts w:ascii="Times New Roman" w:hAnsi="Times New Roman"/>
          <w:b/>
          <w:sz w:val="24"/>
          <w:szCs w:val="24"/>
        </w:rPr>
        <w:t>Задачи:</w:t>
      </w:r>
    </w:p>
    <w:p w:rsidR="00DB392C" w:rsidRDefault="00DB392C" w:rsidP="00DB39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392C">
        <w:rPr>
          <w:rFonts w:ascii="Times New Roman" w:hAnsi="Times New Roman"/>
          <w:b/>
          <w:sz w:val="24"/>
          <w:szCs w:val="24"/>
        </w:rPr>
        <w:t xml:space="preserve">образовательная        </w:t>
      </w:r>
      <w:r w:rsidR="00A25877">
        <w:rPr>
          <w:rFonts w:ascii="Times New Roman" w:hAnsi="Times New Roman"/>
          <w:b/>
          <w:sz w:val="24"/>
          <w:szCs w:val="24"/>
        </w:rPr>
        <w:t xml:space="preserve">   </w:t>
      </w:r>
      <w:r w:rsidR="00A46995">
        <w:rPr>
          <w:rFonts w:ascii="Times New Roman" w:hAnsi="Times New Roman"/>
          <w:sz w:val="24"/>
          <w:szCs w:val="24"/>
        </w:rPr>
        <w:t>раскрыть сущность понятия «Экономический рост»;</w:t>
      </w:r>
    </w:p>
    <w:p w:rsidR="008F03EE" w:rsidRDefault="00A46995" w:rsidP="00DB39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A25877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обозначить факторы экономического роста;</w:t>
      </w:r>
    </w:p>
    <w:p w:rsidR="00DB392C" w:rsidRPr="006B15EC" w:rsidRDefault="008F03EE" w:rsidP="00DB392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A25877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охарактеризовать</w:t>
      </w:r>
      <w:r w:rsidR="00B6613B">
        <w:rPr>
          <w:rFonts w:ascii="Times New Roman" w:hAnsi="Times New Roman"/>
          <w:sz w:val="24"/>
          <w:szCs w:val="24"/>
        </w:rPr>
        <w:t xml:space="preserve"> типы экономического роста</w:t>
      </w:r>
      <w:r w:rsidR="00C950D4">
        <w:rPr>
          <w:rFonts w:ascii="Times New Roman" w:hAnsi="Times New Roman"/>
          <w:sz w:val="24"/>
          <w:szCs w:val="24"/>
        </w:rPr>
        <w:t>.</w:t>
      </w:r>
      <w:r w:rsidR="00DB392C" w:rsidRPr="00DB392C">
        <w:rPr>
          <w:rFonts w:ascii="Times New Roman" w:hAnsi="Times New Roman"/>
          <w:sz w:val="24"/>
          <w:szCs w:val="24"/>
        </w:rPr>
        <w:t xml:space="preserve">      </w:t>
      </w:r>
      <w:r w:rsidR="006B15EC">
        <w:rPr>
          <w:rFonts w:ascii="Times New Roman" w:hAnsi="Times New Roman"/>
          <w:sz w:val="24"/>
          <w:szCs w:val="24"/>
        </w:rPr>
        <w:t xml:space="preserve">                   </w:t>
      </w:r>
      <w:r w:rsidR="008A3C03">
        <w:rPr>
          <w:rFonts w:ascii="Times New Roman" w:hAnsi="Times New Roman"/>
          <w:sz w:val="24"/>
          <w:szCs w:val="24"/>
        </w:rPr>
        <w:t xml:space="preserve">          </w:t>
      </w:r>
    </w:p>
    <w:p w:rsidR="00DB392C" w:rsidRPr="0081714F" w:rsidRDefault="00DB392C" w:rsidP="00DB392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DB392C">
        <w:rPr>
          <w:rFonts w:ascii="Times New Roman" w:hAnsi="Times New Roman"/>
          <w:b/>
          <w:sz w:val="24"/>
          <w:szCs w:val="24"/>
        </w:rPr>
        <w:t>воспитательная</w:t>
      </w:r>
      <w:proofErr w:type="gramEnd"/>
      <w:r w:rsidR="006C081B">
        <w:rPr>
          <w:rFonts w:ascii="Times New Roman" w:hAnsi="Times New Roman"/>
          <w:b/>
          <w:sz w:val="24"/>
          <w:szCs w:val="24"/>
        </w:rPr>
        <w:t xml:space="preserve">         </w:t>
      </w:r>
      <w:r w:rsidR="00A25877">
        <w:rPr>
          <w:rFonts w:ascii="Times New Roman" w:hAnsi="Times New Roman"/>
          <w:b/>
          <w:sz w:val="24"/>
          <w:szCs w:val="24"/>
        </w:rPr>
        <w:t xml:space="preserve">   </w:t>
      </w:r>
      <w:r w:rsidRPr="00DB392C">
        <w:rPr>
          <w:rFonts w:ascii="Times New Roman" w:hAnsi="Times New Roman"/>
          <w:sz w:val="24"/>
          <w:szCs w:val="24"/>
        </w:rPr>
        <w:t xml:space="preserve">воспитание </w:t>
      </w:r>
      <w:r w:rsidR="0023452E">
        <w:rPr>
          <w:rFonts w:ascii="Times New Roman" w:hAnsi="Times New Roman"/>
          <w:sz w:val="24"/>
          <w:szCs w:val="24"/>
        </w:rPr>
        <w:t xml:space="preserve">экономической культуры </w:t>
      </w:r>
      <w:r w:rsidRPr="00DB392C">
        <w:rPr>
          <w:rFonts w:ascii="Times New Roman" w:hAnsi="Times New Roman"/>
          <w:sz w:val="24"/>
          <w:szCs w:val="24"/>
        </w:rPr>
        <w:t xml:space="preserve">личности    </w:t>
      </w:r>
      <w:r w:rsidR="00BC467C">
        <w:rPr>
          <w:rFonts w:ascii="Times New Roman" w:hAnsi="Times New Roman"/>
          <w:sz w:val="24"/>
          <w:szCs w:val="24"/>
        </w:rPr>
        <w:t xml:space="preserve">                              </w:t>
      </w:r>
      <w:r w:rsidRPr="00DB392C">
        <w:rPr>
          <w:rFonts w:ascii="Times New Roman" w:hAnsi="Times New Roman"/>
          <w:sz w:val="24"/>
          <w:szCs w:val="24"/>
        </w:rPr>
        <w:t xml:space="preserve">     </w:t>
      </w:r>
    </w:p>
    <w:p w:rsidR="00DB392C" w:rsidRPr="00DB392C" w:rsidRDefault="0066699F" w:rsidP="00DB392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р</w:t>
      </w:r>
      <w:r w:rsidR="00DB392C" w:rsidRPr="00DB392C">
        <w:rPr>
          <w:rFonts w:ascii="Times New Roman" w:hAnsi="Times New Roman"/>
          <w:b/>
          <w:sz w:val="24"/>
          <w:szCs w:val="24"/>
        </w:rPr>
        <w:t>азвивающая</w:t>
      </w:r>
      <w:proofErr w:type="gramEnd"/>
      <w:r w:rsidR="006C081B">
        <w:rPr>
          <w:rFonts w:ascii="Times New Roman" w:hAnsi="Times New Roman"/>
          <w:b/>
          <w:sz w:val="24"/>
          <w:szCs w:val="24"/>
        </w:rPr>
        <w:t xml:space="preserve">             </w:t>
      </w:r>
      <w:r w:rsidR="00A25877">
        <w:rPr>
          <w:rFonts w:ascii="Times New Roman" w:hAnsi="Times New Roman"/>
          <w:b/>
          <w:sz w:val="24"/>
          <w:szCs w:val="24"/>
        </w:rPr>
        <w:t xml:space="preserve">   </w:t>
      </w:r>
      <w:r w:rsidR="00DB392C" w:rsidRPr="00DB392C">
        <w:rPr>
          <w:rFonts w:ascii="Times New Roman" w:hAnsi="Times New Roman"/>
          <w:sz w:val="24"/>
          <w:szCs w:val="24"/>
        </w:rPr>
        <w:t xml:space="preserve">способствовать дальнейшему развитию логического </w:t>
      </w:r>
    </w:p>
    <w:p w:rsidR="00DB392C" w:rsidRPr="00DB392C" w:rsidRDefault="00DB392C" w:rsidP="00DB39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392C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A25877">
        <w:rPr>
          <w:rFonts w:ascii="Times New Roman" w:hAnsi="Times New Roman"/>
          <w:sz w:val="24"/>
          <w:szCs w:val="24"/>
        </w:rPr>
        <w:t xml:space="preserve">   </w:t>
      </w:r>
      <w:r w:rsidRPr="00DB392C">
        <w:rPr>
          <w:rFonts w:ascii="Times New Roman" w:hAnsi="Times New Roman"/>
          <w:sz w:val="24"/>
          <w:szCs w:val="24"/>
        </w:rPr>
        <w:t xml:space="preserve">мышления, эмоциональной сферы, креативности, </w:t>
      </w:r>
    </w:p>
    <w:p w:rsidR="00DB392C" w:rsidRDefault="00DB392C" w:rsidP="00DB39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392C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A25877">
        <w:rPr>
          <w:rFonts w:ascii="Times New Roman" w:hAnsi="Times New Roman"/>
          <w:sz w:val="24"/>
          <w:szCs w:val="24"/>
        </w:rPr>
        <w:t xml:space="preserve">   </w:t>
      </w:r>
      <w:r w:rsidRPr="00DB392C">
        <w:rPr>
          <w:rFonts w:ascii="Times New Roman" w:hAnsi="Times New Roman"/>
          <w:sz w:val="24"/>
          <w:szCs w:val="24"/>
        </w:rPr>
        <w:t xml:space="preserve">созидательных качеств личности. </w:t>
      </w:r>
    </w:p>
    <w:p w:rsidR="00691687" w:rsidRDefault="00EB33E0" w:rsidP="00E8034A">
      <w:pPr>
        <w:spacing w:after="0" w:line="240" w:lineRule="auto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b/>
          <w:color w:val="0D0D0D" w:themeColor="text1" w:themeTint="F2"/>
          <w:sz w:val="24"/>
          <w:szCs w:val="24"/>
        </w:rPr>
        <w:t>Ц</w:t>
      </w:r>
      <w:r w:rsidR="00691687">
        <w:rPr>
          <w:rFonts w:ascii="Times New Roman" w:hAnsi="Times New Roman"/>
          <w:b/>
          <w:color w:val="0D0D0D" w:themeColor="text1" w:themeTint="F2"/>
          <w:sz w:val="24"/>
          <w:szCs w:val="24"/>
        </w:rPr>
        <w:t>енность:</w:t>
      </w:r>
      <w:r w:rsidR="00DA4CC7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 </w:t>
      </w:r>
      <w:r w:rsidR="00A25877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                     </w:t>
      </w:r>
      <w:r w:rsidR="00DA4CC7" w:rsidRPr="00DA4CC7">
        <w:rPr>
          <w:rFonts w:ascii="Times New Roman" w:hAnsi="Times New Roman"/>
          <w:color w:val="0D0D0D" w:themeColor="text1" w:themeTint="F2"/>
          <w:sz w:val="24"/>
          <w:szCs w:val="24"/>
        </w:rPr>
        <w:t>любовь</w:t>
      </w:r>
    </w:p>
    <w:p w:rsidR="00A25877" w:rsidRDefault="00EB33E0" w:rsidP="00B20185">
      <w:pPr>
        <w:spacing w:after="0" w:line="240" w:lineRule="auto"/>
        <w:ind w:right="-285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b/>
          <w:color w:val="0D0D0D" w:themeColor="text1" w:themeTint="F2"/>
          <w:sz w:val="24"/>
          <w:szCs w:val="24"/>
        </w:rPr>
        <w:t>К</w:t>
      </w:r>
      <w:r w:rsidR="00691687">
        <w:rPr>
          <w:rFonts w:ascii="Times New Roman" w:hAnsi="Times New Roman"/>
          <w:b/>
          <w:color w:val="0D0D0D" w:themeColor="text1" w:themeTint="F2"/>
          <w:sz w:val="24"/>
          <w:szCs w:val="24"/>
        </w:rPr>
        <w:t>ачества</w:t>
      </w:r>
      <w:r w:rsidR="00691687" w:rsidRPr="00136A1B">
        <w:rPr>
          <w:rFonts w:ascii="Times New Roman" w:hAnsi="Times New Roman"/>
          <w:color w:val="0D0D0D" w:themeColor="text1" w:themeTint="F2"/>
          <w:sz w:val="24"/>
          <w:szCs w:val="24"/>
        </w:rPr>
        <w:t>:</w:t>
      </w:r>
      <w:r w:rsidR="00136A1B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="00A25877">
        <w:rPr>
          <w:rFonts w:ascii="Times New Roman" w:hAnsi="Times New Roman"/>
          <w:color w:val="0D0D0D" w:themeColor="text1" w:themeTint="F2"/>
          <w:sz w:val="24"/>
          <w:szCs w:val="24"/>
        </w:rPr>
        <w:t xml:space="preserve">                      </w:t>
      </w:r>
      <w:r w:rsidR="00136A1B">
        <w:rPr>
          <w:rFonts w:ascii="Times New Roman" w:hAnsi="Times New Roman"/>
          <w:color w:val="0D0D0D" w:themeColor="text1" w:themeTint="F2"/>
          <w:sz w:val="24"/>
          <w:szCs w:val="24"/>
        </w:rPr>
        <w:t>гум</w:t>
      </w:r>
      <w:r w:rsidR="00136A1B" w:rsidRPr="00136A1B">
        <w:rPr>
          <w:rFonts w:ascii="Times New Roman" w:hAnsi="Times New Roman"/>
          <w:color w:val="0D0D0D" w:themeColor="text1" w:themeTint="F2"/>
          <w:sz w:val="24"/>
          <w:szCs w:val="24"/>
        </w:rPr>
        <w:t>анность, позитивное мышление</w:t>
      </w:r>
      <w:r w:rsidR="0069229D">
        <w:rPr>
          <w:rFonts w:ascii="Times New Roman" w:hAnsi="Times New Roman"/>
          <w:color w:val="0D0D0D" w:themeColor="text1" w:themeTint="F2"/>
          <w:sz w:val="24"/>
          <w:szCs w:val="24"/>
        </w:rPr>
        <w:t>, сострадание, милосердие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,</w:t>
      </w:r>
      <w:r w:rsidR="00124B48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</w:p>
    <w:p w:rsidR="00421E78" w:rsidRPr="00136A1B" w:rsidRDefault="00A25877" w:rsidP="00A25877">
      <w:pPr>
        <w:spacing w:after="0" w:line="240" w:lineRule="auto"/>
        <w:ind w:right="-285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                                        </w:t>
      </w:r>
      <w:r w:rsidR="008E1486">
        <w:rPr>
          <w:rFonts w:ascii="Times New Roman" w:hAnsi="Times New Roman"/>
          <w:color w:val="0D0D0D" w:themeColor="text1" w:themeTint="F2"/>
          <w:sz w:val="24"/>
          <w:szCs w:val="24"/>
        </w:rPr>
        <w:t>самоотверженное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="00421E78">
        <w:rPr>
          <w:rFonts w:ascii="Times New Roman" w:hAnsi="Times New Roman"/>
          <w:color w:val="0D0D0D" w:themeColor="text1" w:themeTint="F2"/>
          <w:sz w:val="24"/>
          <w:szCs w:val="24"/>
        </w:rPr>
        <w:t>служение</w:t>
      </w:r>
    </w:p>
    <w:p w:rsidR="00691687" w:rsidRPr="002C2E53" w:rsidRDefault="00E8034A" w:rsidP="00691687">
      <w:pPr>
        <w:spacing w:after="0"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proofErr w:type="gramStart"/>
      <w:r w:rsidRPr="00E8034A">
        <w:rPr>
          <w:rFonts w:ascii="Times New Roman" w:hAnsi="Times New Roman"/>
          <w:b/>
          <w:color w:val="0D0D0D" w:themeColor="text1" w:themeTint="F2"/>
          <w:sz w:val="24"/>
          <w:szCs w:val="24"/>
        </w:rPr>
        <w:t>специализированная</w:t>
      </w:r>
      <w:proofErr w:type="gramEnd"/>
      <w:r w:rsidRPr="007430E9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="00A25877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Pr="008452C8">
        <w:rPr>
          <w:rFonts w:ascii="Times New Roman" w:hAnsi="Times New Roman"/>
          <w:color w:val="0D0D0D" w:themeColor="text1" w:themeTint="F2"/>
          <w:sz w:val="24"/>
          <w:szCs w:val="24"/>
        </w:rPr>
        <w:t xml:space="preserve">применение  </w:t>
      </w:r>
      <w:r w:rsidRPr="008452C8">
        <w:rPr>
          <w:rFonts w:ascii="Times New Roman" w:hAnsi="Times New Roman"/>
          <w:color w:val="000000"/>
          <w:sz w:val="24"/>
          <w:szCs w:val="24"/>
        </w:rPr>
        <w:t xml:space="preserve">полученных новых знаний в </w:t>
      </w:r>
      <w:r>
        <w:rPr>
          <w:rFonts w:ascii="Times New Roman" w:hAnsi="Times New Roman"/>
          <w:color w:val="000000"/>
          <w:sz w:val="24"/>
          <w:szCs w:val="24"/>
        </w:rPr>
        <w:t>жизнедеятельности</w:t>
      </w:r>
    </w:p>
    <w:p w:rsidR="00691687" w:rsidRPr="00BC467C" w:rsidRDefault="00691687" w:rsidP="0069168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Форма </w:t>
      </w:r>
      <w:r w:rsidRPr="00DB392C">
        <w:rPr>
          <w:rFonts w:ascii="Times New Roman" w:hAnsi="Times New Roman"/>
          <w:b/>
          <w:sz w:val="24"/>
          <w:szCs w:val="24"/>
        </w:rPr>
        <w:t xml:space="preserve">занятия: </w:t>
      </w:r>
      <w:r w:rsidR="00A25877">
        <w:rPr>
          <w:rFonts w:ascii="Times New Roman" w:hAnsi="Times New Roman"/>
          <w:b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>комбинированный урок</w:t>
      </w:r>
    </w:p>
    <w:p w:rsidR="00F5559C" w:rsidRDefault="00691687" w:rsidP="00B20185">
      <w:pPr>
        <w:spacing w:after="0"/>
        <w:ind w:right="-144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950D4">
        <w:rPr>
          <w:rFonts w:ascii="Times New Roman" w:hAnsi="Times New Roman"/>
          <w:b/>
          <w:color w:val="0D0D0D" w:themeColor="text1" w:themeTint="F2"/>
          <w:sz w:val="24"/>
          <w:szCs w:val="24"/>
        </w:rPr>
        <w:t>Технология урока:</w:t>
      </w:r>
      <w:r w:rsidR="00A71BBE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="00A25877">
        <w:rPr>
          <w:rFonts w:ascii="Times New Roman" w:hAnsi="Times New Roman"/>
          <w:color w:val="0D0D0D" w:themeColor="text1" w:themeTint="F2"/>
          <w:sz w:val="24"/>
          <w:szCs w:val="24"/>
        </w:rPr>
        <w:t xml:space="preserve">     </w:t>
      </w:r>
      <w:r w:rsidR="00EB33E0">
        <w:rPr>
          <w:rFonts w:ascii="Times New Roman" w:hAnsi="Times New Roman"/>
          <w:color w:val="0D0D0D" w:themeColor="text1" w:themeTint="F2"/>
          <w:sz w:val="24"/>
          <w:szCs w:val="24"/>
        </w:rPr>
        <w:t>«Обучение в сотрудничестве»</w:t>
      </w:r>
    </w:p>
    <w:p w:rsidR="00600EEF" w:rsidRDefault="00DB5CF7" w:rsidP="00F5559C">
      <w:pPr>
        <w:spacing w:after="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2826C7">
        <w:rPr>
          <w:rFonts w:ascii="Times New Roman" w:hAnsi="Times New Roman"/>
          <w:b/>
          <w:color w:val="0D0D0D" w:themeColor="text1" w:themeTint="F2"/>
          <w:sz w:val="24"/>
          <w:szCs w:val="24"/>
        </w:rPr>
        <w:t>Методы урока:</w:t>
      </w:r>
      <w:r w:rsidRPr="007430E9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="00A25877">
        <w:rPr>
          <w:rFonts w:ascii="Times New Roman" w:hAnsi="Times New Roman"/>
          <w:color w:val="0D0D0D" w:themeColor="text1" w:themeTint="F2"/>
          <w:sz w:val="24"/>
          <w:szCs w:val="24"/>
        </w:rPr>
        <w:t xml:space="preserve">             </w:t>
      </w:r>
      <w:r w:rsidRPr="007430E9">
        <w:rPr>
          <w:rFonts w:ascii="Times New Roman" w:hAnsi="Times New Roman"/>
          <w:color w:val="0D0D0D" w:themeColor="text1" w:themeTint="F2"/>
          <w:sz w:val="24"/>
          <w:szCs w:val="24"/>
        </w:rPr>
        <w:t>вербальный, проблемный, эвристический, сравнительного анализа</w:t>
      </w:r>
    </w:p>
    <w:p w:rsidR="00DB392C" w:rsidRDefault="00DB5CF7" w:rsidP="00F5559C">
      <w:pPr>
        <w:spacing w:after="0"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DB5CF7">
        <w:rPr>
          <w:rFonts w:ascii="Times New Roman" w:hAnsi="Times New Roman"/>
          <w:b/>
          <w:color w:val="0D0D0D" w:themeColor="text1" w:themeTint="F2"/>
          <w:sz w:val="24"/>
          <w:szCs w:val="24"/>
        </w:rPr>
        <w:t>Форма контроля: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="00A25877">
        <w:rPr>
          <w:rFonts w:ascii="Times New Roman" w:hAnsi="Times New Roman"/>
          <w:color w:val="0D0D0D" w:themeColor="text1" w:themeTint="F2"/>
          <w:sz w:val="24"/>
          <w:szCs w:val="24"/>
        </w:rPr>
        <w:t xml:space="preserve">        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тест, карточки</w:t>
      </w:r>
    </w:p>
    <w:p w:rsidR="00DB5CF7" w:rsidRPr="00542FA4" w:rsidRDefault="00DB5CF7" w:rsidP="00600EEF">
      <w:pPr>
        <w:spacing w:after="0" w:line="240" w:lineRule="auto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542FA4">
        <w:rPr>
          <w:rFonts w:ascii="Times New Roman" w:hAnsi="Times New Roman"/>
          <w:b/>
          <w:color w:val="0D0D0D" w:themeColor="text1" w:themeTint="F2"/>
          <w:sz w:val="24"/>
          <w:szCs w:val="24"/>
        </w:rPr>
        <w:t>Ресурсы:</w:t>
      </w:r>
    </w:p>
    <w:p w:rsidR="00DB5CF7" w:rsidRPr="002D4355" w:rsidRDefault="00DB5CF7" w:rsidP="00DB5C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30E9">
        <w:rPr>
          <w:rFonts w:ascii="Times New Roman" w:hAnsi="Times New Roman"/>
          <w:color w:val="0D0D0D" w:themeColor="text1" w:themeTint="F2"/>
          <w:sz w:val="24"/>
          <w:szCs w:val="24"/>
        </w:rPr>
        <w:t xml:space="preserve">- </w:t>
      </w:r>
      <w:r w:rsidR="002D4355">
        <w:rPr>
          <w:rFonts w:ascii="Times New Roman" w:hAnsi="Times New Roman"/>
          <w:b/>
          <w:color w:val="0D0D0D" w:themeColor="text1" w:themeTint="F2"/>
          <w:sz w:val="24"/>
          <w:szCs w:val="24"/>
        </w:rPr>
        <w:t>ТСО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:</w:t>
      </w:r>
      <w:r w:rsidRPr="00C15611">
        <w:rPr>
          <w:rFonts w:ascii="Times New Roman" w:hAnsi="Times New Roman"/>
          <w:sz w:val="24"/>
          <w:szCs w:val="24"/>
        </w:rPr>
        <w:t xml:space="preserve"> </w:t>
      </w:r>
      <w:r w:rsidR="00A25877">
        <w:rPr>
          <w:rFonts w:ascii="Times New Roman" w:hAnsi="Times New Roman"/>
          <w:sz w:val="24"/>
          <w:szCs w:val="24"/>
        </w:rPr>
        <w:t xml:space="preserve">                           </w:t>
      </w:r>
      <w:r w:rsidRPr="00DB392C">
        <w:rPr>
          <w:rFonts w:ascii="Times New Roman" w:hAnsi="Times New Roman"/>
          <w:sz w:val="24"/>
          <w:szCs w:val="24"/>
        </w:rPr>
        <w:t>интерактивная доска, мультимедиа, электронный носитель</w:t>
      </w:r>
    </w:p>
    <w:p w:rsidR="00DB5CF7" w:rsidRPr="00DB5CF7" w:rsidRDefault="00DB5CF7" w:rsidP="00FB51BB">
      <w:pPr>
        <w:spacing w:after="0" w:line="240" w:lineRule="auto"/>
        <w:rPr>
          <w:rFonts w:ascii="Times New Roman" w:hAnsi="Times New Roman"/>
          <w:color w:val="0D0D0D" w:themeColor="text1" w:themeTint="F2"/>
          <w:sz w:val="24"/>
          <w:szCs w:val="24"/>
          <w:lang w:val="kk-KZ"/>
        </w:rPr>
      </w:pPr>
      <w:r w:rsidRPr="00DB5CF7">
        <w:rPr>
          <w:rFonts w:ascii="Times New Roman" w:hAnsi="Times New Roman"/>
          <w:b/>
          <w:color w:val="0D0D0D" w:themeColor="text1" w:themeTint="F2"/>
          <w:sz w:val="24"/>
          <w:szCs w:val="24"/>
        </w:rPr>
        <w:t>- наглядность:</w:t>
      </w:r>
      <w:r w:rsidRPr="007430E9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="00A25877">
        <w:rPr>
          <w:rFonts w:ascii="Times New Roman" w:hAnsi="Times New Roman"/>
          <w:color w:val="0D0D0D" w:themeColor="text1" w:themeTint="F2"/>
          <w:sz w:val="24"/>
          <w:szCs w:val="24"/>
        </w:rPr>
        <w:t xml:space="preserve">             </w:t>
      </w:r>
      <w:r w:rsidRPr="007430E9">
        <w:rPr>
          <w:rFonts w:ascii="Times New Roman" w:hAnsi="Times New Roman"/>
          <w:color w:val="0D0D0D" w:themeColor="text1" w:themeTint="F2"/>
          <w:sz w:val="24"/>
          <w:szCs w:val="24"/>
        </w:rPr>
        <w:t>презентация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«Экономический рост»</w:t>
      </w:r>
      <w:r w:rsidRPr="007430E9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</w:p>
    <w:p w:rsidR="00C262D9" w:rsidRDefault="00DB392C" w:rsidP="00C262D9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proofErr w:type="spellStart"/>
      <w:r w:rsidRPr="00DB392C">
        <w:rPr>
          <w:rFonts w:ascii="Times New Roman" w:hAnsi="Times New Roman"/>
          <w:b/>
          <w:sz w:val="24"/>
          <w:szCs w:val="24"/>
        </w:rPr>
        <w:t>Межпредметные</w:t>
      </w:r>
      <w:proofErr w:type="spellEnd"/>
      <w:r w:rsidRPr="00DB392C">
        <w:rPr>
          <w:rFonts w:ascii="Times New Roman" w:hAnsi="Times New Roman"/>
          <w:b/>
          <w:sz w:val="24"/>
          <w:szCs w:val="24"/>
        </w:rPr>
        <w:t xml:space="preserve"> связи: </w:t>
      </w:r>
      <w:r w:rsidR="00AD4C32">
        <w:rPr>
          <w:rFonts w:ascii="Times New Roman" w:hAnsi="Times New Roman"/>
          <w:sz w:val="24"/>
          <w:szCs w:val="24"/>
        </w:rPr>
        <w:t>история</w:t>
      </w:r>
      <w:r w:rsidR="00C262D9">
        <w:rPr>
          <w:rFonts w:ascii="Times New Roman" w:hAnsi="Times New Roman"/>
          <w:sz w:val="24"/>
          <w:szCs w:val="24"/>
        </w:rPr>
        <w:t>,</w:t>
      </w:r>
      <w:r w:rsidR="00A821BC">
        <w:rPr>
          <w:rFonts w:ascii="Times New Roman" w:hAnsi="Times New Roman"/>
          <w:sz w:val="24"/>
          <w:szCs w:val="24"/>
        </w:rPr>
        <w:t xml:space="preserve"> история</w:t>
      </w:r>
      <w:r w:rsidR="00AD4C32">
        <w:rPr>
          <w:rFonts w:ascii="Times New Roman" w:hAnsi="Times New Roman"/>
          <w:sz w:val="24"/>
          <w:szCs w:val="24"/>
        </w:rPr>
        <w:t xml:space="preserve"> Казахстана</w:t>
      </w:r>
      <w:r w:rsidR="00C262D9">
        <w:rPr>
          <w:rFonts w:ascii="Times New Roman" w:hAnsi="Times New Roman"/>
          <w:sz w:val="24"/>
          <w:szCs w:val="24"/>
        </w:rPr>
        <w:t>,</w:t>
      </w:r>
      <w:r w:rsidR="00C262D9" w:rsidRPr="00C262D9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C262D9">
        <w:rPr>
          <w:rFonts w:ascii="Times New Roman" w:hAnsi="Times New Roman"/>
          <w:sz w:val="24"/>
          <w:szCs w:val="24"/>
          <w:lang w:val="kk-KZ"/>
        </w:rPr>
        <w:t>обществознание</w:t>
      </w:r>
    </w:p>
    <w:p w:rsidR="00A47755" w:rsidRPr="00C222A5" w:rsidRDefault="00DB392C" w:rsidP="002D43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222A5">
        <w:rPr>
          <w:rFonts w:ascii="Times New Roman" w:hAnsi="Times New Roman"/>
          <w:b/>
          <w:sz w:val="24"/>
          <w:szCs w:val="24"/>
        </w:rPr>
        <w:t xml:space="preserve"> </w:t>
      </w:r>
      <w:r w:rsidR="00FB51BB" w:rsidRPr="00C222A5">
        <w:rPr>
          <w:rFonts w:ascii="Times New Roman" w:hAnsi="Times New Roman"/>
          <w:b/>
          <w:sz w:val="24"/>
          <w:szCs w:val="24"/>
        </w:rPr>
        <w:t>Литература</w:t>
      </w:r>
      <w:r w:rsidR="00C222A5">
        <w:rPr>
          <w:rFonts w:ascii="Times New Roman" w:hAnsi="Times New Roman"/>
          <w:b/>
          <w:sz w:val="24"/>
          <w:szCs w:val="24"/>
        </w:rPr>
        <w:t>:</w:t>
      </w:r>
      <w:r w:rsidRPr="00C222A5">
        <w:rPr>
          <w:rFonts w:ascii="Times New Roman" w:hAnsi="Times New Roman"/>
          <w:b/>
          <w:sz w:val="24"/>
          <w:szCs w:val="24"/>
        </w:rPr>
        <w:t xml:space="preserve">                                             </w:t>
      </w:r>
    </w:p>
    <w:p w:rsidR="00022B9E" w:rsidRDefault="00DD4791" w:rsidP="007D008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022B9E" w:rsidRPr="00022B9E">
        <w:rPr>
          <w:rFonts w:ascii="Times New Roman" w:hAnsi="Times New Roman"/>
          <w:sz w:val="24"/>
          <w:szCs w:val="24"/>
        </w:rPr>
        <w:t>основная</w:t>
      </w:r>
      <w:r w:rsidR="00022B9E">
        <w:rPr>
          <w:rFonts w:ascii="Times New Roman" w:hAnsi="Times New Roman"/>
          <w:sz w:val="24"/>
          <w:szCs w:val="24"/>
        </w:rPr>
        <w:t>:</w:t>
      </w:r>
      <w:r w:rsidR="00022B9E">
        <w:rPr>
          <w:rFonts w:ascii="Times New Roman" w:hAnsi="Times New Roman"/>
          <w:b/>
          <w:sz w:val="24"/>
          <w:szCs w:val="24"/>
        </w:rPr>
        <w:t xml:space="preserve"> </w:t>
      </w:r>
      <w:r w:rsidR="00C222A5">
        <w:rPr>
          <w:rFonts w:ascii="Times New Roman" w:hAnsi="Times New Roman"/>
          <w:b/>
          <w:sz w:val="24"/>
          <w:szCs w:val="24"/>
        </w:rPr>
        <w:t xml:space="preserve">                </w:t>
      </w:r>
      <w:r w:rsidR="00A25877">
        <w:rPr>
          <w:rFonts w:ascii="Times New Roman" w:hAnsi="Times New Roman"/>
          <w:b/>
          <w:sz w:val="24"/>
          <w:szCs w:val="24"/>
        </w:rPr>
        <w:t xml:space="preserve">     </w:t>
      </w:r>
      <w:r w:rsidR="007D0086" w:rsidRPr="00141321">
        <w:rPr>
          <w:rFonts w:ascii="Times New Roman" w:hAnsi="Times New Roman"/>
          <w:sz w:val="24"/>
          <w:szCs w:val="24"/>
          <w:lang w:val="kk-KZ"/>
        </w:rPr>
        <w:t xml:space="preserve">Р. </w:t>
      </w:r>
      <w:r w:rsidR="007D0086" w:rsidRPr="00141321">
        <w:rPr>
          <w:rFonts w:ascii="Times New Roman" w:hAnsi="Times New Roman"/>
          <w:sz w:val="24"/>
          <w:szCs w:val="24"/>
          <w:lang w:val="en-US"/>
        </w:rPr>
        <w:t>IV</w:t>
      </w:r>
      <w:proofErr w:type="gramStart"/>
      <w:r w:rsidR="007D0086" w:rsidRPr="00141321">
        <w:rPr>
          <w:rFonts w:ascii="Times New Roman" w:hAnsi="Times New Roman"/>
          <w:sz w:val="24"/>
          <w:szCs w:val="24"/>
        </w:rPr>
        <w:t xml:space="preserve">. </w:t>
      </w:r>
      <w:r w:rsidR="0004775A">
        <w:rPr>
          <w:rFonts w:ascii="Times New Roman" w:hAnsi="Times New Roman"/>
          <w:sz w:val="24"/>
          <w:szCs w:val="24"/>
        </w:rPr>
        <w:t xml:space="preserve"> </w:t>
      </w:r>
      <w:r w:rsidR="007D0086" w:rsidRPr="00141321">
        <w:rPr>
          <w:rFonts w:ascii="Times New Roman" w:hAnsi="Times New Roman"/>
          <w:sz w:val="24"/>
          <w:szCs w:val="24"/>
        </w:rPr>
        <w:t>Тема</w:t>
      </w:r>
      <w:proofErr w:type="gramEnd"/>
      <w:r w:rsidR="007D0086" w:rsidRPr="00141321">
        <w:rPr>
          <w:rFonts w:ascii="Times New Roman" w:hAnsi="Times New Roman"/>
          <w:sz w:val="24"/>
          <w:szCs w:val="24"/>
        </w:rPr>
        <w:t xml:space="preserve">. 19.п. 1 – </w:t>
      </w:r>
      <w:r w:rsidR="007D0086">
        <w:rPr>
          <w:rFonts w:ascii="Times New Roman" w:hAnsi="Times New Roman"/>
          <w:sz w:val="24"/>
          <w:szCs w:val="24"/>
        </w:rPr>
        <w:t>2</w:t>
      </w:r>
      <w:r w:rsidR="007D0086" w:rsidRPr="00141321">
        <w:rPr>
          <w:rFonts w:ascii="Times New Roman" w:hAnsi="Times New Roman"/>
          <w:sz w:val="24"/>
          <w:szCs w:val="24"/>
        </w:rPr>
        <w:t>, с. 347</w:t>
      </w:r>
      <w:r w:rsidR="007D0086">
        <w:rPr>
          <w:rFonts w:ascii="Times New Roman" w:hAnsi="Times New Roman"/>
          <w:sz w:val="24"/>
          <w:szCs w:val="24"/>
        </w:rPr>
        <w:t xml:space="preserve"> – 355. </w:t>
      </w:r>
      <w:proofErr w:type="spellStart"/>
      <w:r w:rsidR="007D0086" w:rsidRPr="00141321">
        <w:rPr>
          <w:rFonts w:ascii="Times New Roman" w:hAnsi="Times New Roman"/>
          <w:sz w:val="24"/>
          <w:szCs w:val="24"/>
        </w:rPr>
        <w:t>Камаев</w:t>
      </w:r>
      <w:proofErr w:type="spellEnd"/>
      <w:r w:rsidR="007D0086" w:rsidRPr="00141321">
        <w:rPr>
          <w:rFonts w:ascii="Times New Roman" w:hAnsi="Times New Roman"/>
          <w:sz w:val="24"/>
          <w:szCs w:val="24"/>
        </w:rPr>
        <w:t xml:space="preserve"> В.Д. и коллектив </w:t>
      </w:r>
    </w:p>
    <w:p w:rsidR="00022B9E" w:rsidRDefault="00022B9E" w:rsidP="007D008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C403D5">
        <w:rPr>
          <w:rFonts w:ascii="Times New Roman" w:hAnsi="Times New Roman"/>
          <w:sz w:val="24"/>
          <w:szCs w:val="24"/>
        </w:rPr>
        <w:t xml:space="preserve">                            </w:t>
      </w:r>
      <w:r w:rsidR="00A25877">
        <w:rPr>
          <w:rFonts w:ascii="Times New Roman" w:hAnsi="Times New Roman"/>
          <w:sz w:val="24"/>
          <w:szCs w:val="24"/>
        </w:rPr>
        <w:t xml:space="preserve">    </w:t>
      </w:r>
      <w:r w:rsidR="007D0086" w:rsidRPr="00141321">
        <w:rPr>
          <w:rFonts w:ascii="Times New Roman" w:hAnsi="Times New Roman"/>
          <w:sz w:val="24"/>
          <w:szCs w:val="24"/>
        </w:rPr>
        <w:t>авторов.</w:t>
      </w:r>
      <w:r w:rsidR="007D0086">
        <w:rPr>
          <w:rFonts w:ascii="Times New Roman" w:hAnsi="Times New Roman"/>
          <w:sz w:val="24"/>
          <w:szCs w:val="24"/>
        </w:rPr>
        <w:t xml:space="preserve"> </w:t>
      </w:r>
      <w:r w:rsidR="007D0086" w:rsidRPr="00141321">
        <w:rPr>
          <w:rFonts w:ascii="Times New Roman" w:hAnsi="Times New Roman"/>
          <w:sz w:val="24"/>
          <w:szCs w:val="24"/>
        </w:rPr>
        <w:t>Учебник по основам эконом</w:t>
      </w:r>
      <w:r w:rsidR="007D0086">
        <w:rPr>
          <w:rFonts w:ascii="Times New Roman" w:hAnsi="Times New Roman"/>
          <w:sz w:val="24"/>
          <w:szCs w:val="24"/>
        </w:rPr>
        <w:t xml:space="preserve">ической теории (экономика). </w:t>
      </w:r>
    </w:p>
    <w:p w:rsidR="007D0086" w:rsidRPr="00022B9E" w:rsidRDefault="00022B9E" w:rsidP="007D008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C403D5">
        <w:rPr>
          <w:rFonts w:ascii="Times New Roman" w:hAnsi="Times New Roman"/>
          <w:sz w:val="24"/>
          <w:szCs w:val="24"/>
        </w:rPr>
        <w:t xml:space="preserve">                            </w:t>
      </w:r>
      <w:r w:rsidR="00A25877">
        <w:rPr>
          <w:rFonts w:ascii="Times New Roman" w:hAnsi="Times New Roman"/>
          <w:sz w:val="24"/>
          <w:szCs w:val="24"/>
        </w:rPr>
        <w:t xml:space="preserve">    </w:t>
      </w:r>
      <w:r w:rsidR="007D0086">
        <w:rPr>
          <w:rFonts w:ascii="Times New Roman" w:hAnsi="Times New Roman"/>
          <w:sz w:val="24"/>
          <w:szCs w:val="24"/>
        </w:rPr>
        <w:t>М.,</w:t>
      </w:r>
      <w:r w:rsidR="007D0086" w:rsidRPr="00141321">
        <w:rPr>
          <w:rFonts w:ascii="Times New Roman" w:hAnsi="Times New Roman"/>
          <w:sz w:val="24"/>
          <w:szCs w:val="24"/>
        </w:rPr>
        <w:t>«ВЛАДОС»,</w:t>
      </w:r>
      <w:r w:rsidR="007D0086">
        <w:rPr>
          <w:rFonts w:ascii="Times New Roman" w:hAnsi="Times New Roman"/>
          <w:sz w:val="24"/>
          <w:szCs w:val="24"/>
        </w:rPr>
        <w:t xml:space="preserve"> </w:t>
      </w:r>
      <w:r w:rsidR="007D0086" w:rsidRPr="00141321">
        <w:rPr>
          <w:rFonts w:ascii="Times New Roman" w:hAnsi="Times New Roman"/>
          <w:sz w:val="24"/>
          <w:szCs w:val="24"/>
        </w:rPr>
        <w:t>1997</w:t>
      </w:r>
      <w:r w:rsidR="007D0086">
        <w:rPr>
          <w:rFonts w:ascii="Times New Roman" w:hAnsi="Times New Roman"/>
          <w:sz w:val="24"/>
          <w:szCs w:val="24"/>
        </w:rPr>
        <w:t xml:space="preserve"> </w:t>
      </w:r>
    </w:p>
    <w:p w:rsidR="00A9094C" w:rsidRDefault="007D0086" w:rsidP="00022B9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 w:rsidR="00635FE9">
        <w:rPr>
          <w:rFonts w:ascii="Times New Roman" w:hAnsi="Times New Roman"/>
          <w:sz w:val="24"/>
          <w:szCs w:val="24"/>
        </w:rPr>
        <w:t xml:space="preserve"> </w:t>
      </w:r>
      <w:r w:rsidR="00C403D5">
        <w:rPr>
          <w:rFonts w:ascii="Times New Roman" w:hAnsi="Times New Roman"/>
          <w:sz w:val="24"/>
          <w:szCs w:val="24"/>
        </w:rPr>
        <w:t xml:space="preserve">             </w:t>
      </w:r>
      <w:r w:rsidR="00A25877">
        <w:rPr>
          <w:rFonts w:ascii="Times New Roman" w:hAnsi="Times New Roman"/>
          <w:sz w:val="24"/>
          <w:szCs w:val="24"/>
        </w:rPr>
        <w:t xml:space="preserve">    </w:t>
      </w:r>
      <w:r w:rsidR="00A9094C">
        <w:rPr>
          <w:rFonts w:ascii="Times New Roman" w:hAnsi="Times New Roman"/>
          <w:sz w:val="24"/>
          <w:szCs w:val="24"/>
        </w:rPr>
        <w:t>ГЛ. 7.п.7.</w:t>
      </w:r>
    </w:p>
    <w:p w:rsidR="00B31815" w:rsidRPr="00A9094C" w:rsidRDefault="00022B9E" w:rsidP="00022B9E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9094C">
        <w:rPr>
          <w:rFonts w:ascii="Times New Roman" w:hAnsi="Times New Roman"/>
          <w:sz w:val="24"/>
          <w:szCs w:val="24"/>
        </w:rPr>
        <w:t xml:space="preserve">   </w:t>
      </w:r>
      <w:r w:rsidR="00C403D5">
        <w:rPr>
          <w:rFonts w:ascii="Times New Roman" w:hAnsi="Times New Roman"/>
          <w:sz w:val="24"/>
          <w:szCs w:val="24"/>
        </w:rPr>
        <w:t xml:space="preserve">                               </w:t>
      </w:r>
      <w:r w:rsidR="00A25877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="004D52E2">
        <w:rPr>
          <w:rFonts w:ascii="Times New Roman" w:hAnsi="Times New Roman"/>
          <w:sz w:val="24"/>
        </w:rPr>
        <w:t>Чайжунусова</w:t>
      </w:r>
      <w:proofErr w:type="spellEnd"/>
      <w:r w:rsidR="004D52E2">
        <w:rPr>
          <w:rFonts w:ascii="Times New Roman" w:hAnsi="Times New Roman"/>
          <w:sz w:val="24"/>
        </w:rPr>
        <w:t xml:space="preserve"> Г.Ж.</w:t>
      </w:r>
      <w:r w:rsidR="00E567A0">
        <w:rPr>
          <w:rFonts w:ascii="Times New Roman" w:hAnsi="Times New Roman"/>
          <w:sz w:val="24"/>
        </w:rPr>
        <w:t>,</w:t>
      </w:r>
      <w:r w:rsidR="000A0896">
        <w:rPr>
          <w:rFonts w:ascii="Times New Roman" w:hAnsi="Times New Roman"/>
          <w:sz w:val="24"/>
        </w:rPr>
        <w:t xml:space="preserve"> Д.</w:t>
      </w:r>
      <w:r w:rsidR="00EF2D88">
        <w:rPr>
          <w:rFonts w:ascii="Times New Roman" w:hAnsi="Times New Roman"/>
          <w:sz w:val="24"/>
        </w:rPr>
        <w:t xml:space="preserve"> </w:t>
      </w:r>
      <w:r w:rsidR="000A0896">
        <w:rPr>
          <w:rFonts w:ascii="Times New Roman" w:hAnsi="Times New Roman"/>
          <w:sz w:val="24"/>
        </w:rPr>
        <w:t>Цой. Основы экономики. Астана:</w:t>
      </w:r>
      <w:r w:rsidR="004D52E2">
        <w:rPr>
          <w:rFonts w:ascii="Times New Roman" w:hAnsi="Times New Roman"/>
          <w:sz w:val="24"/>
        </w:rPr>
        <w:t xml:space="preserve"> Фолиант</w:t>
      </w:r>
      <w:r w:rsidR="00A9094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1303E4">
        <w:rPr>
          <w:rFonts w:ascii="Times New Roman" w:hAnsi="Times New Roman"/>
          <w:bCs/>
          <w:color w:val="000000"/>
          <w:sz w:val="24"/>
          <w:szCs w:val="24"/>
        </w:rPr>
        <w:t xml:space="preserve">- </w:t>
      </w:r>
      <w:r w:rsidR="00A9094C">
        <w:rPr>
          <w:rFonts w:ascii="Times New Roman" w:hAnsi="Times New Roman"/>
          <w:bCs/>
          <w:color w:val="000000"/>
          <w:sz w:val="24"/>
          <w:szCs w:val="24"/>
        </w:rPr>
        <w:t xml:space="preserve">   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дополнительная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 xml:space="preserve">: </w:t>
      </w:r>
      <w:r w:rsidR="006B15E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A9094C">
        <w:rPr>
          <w:rFonts w:ascii="Times New Roman" w:hAnsi="Times New Roman"/>
          <w:bCs/>
          <w:color w:val="000000"/>
          <w:sz w:val="24"/>
          <w:szCs w:val="24"/>
        </w:rPr>
        <w:t xml:space="preserve">    </w:t>
      </w:r>
      <w:r w:rsidR="00A25877">
        <w:rPr>
          <w:rFonts w:ascii="Times New Roman" w:hAnsi="Times New Roman"/>
          <w:bCs/>
          <w:color w:val="000000"/>
          <w:sz w:val="24"/>
          <w:szCs w:val="24"/>
        </w:rPr>
        <w:t xml:space="preserve">    </w:t>
      </w:r>
      <w:r w:rsidRPr="0093352D">
        <w:rPr>
          <w:rFonts w:ascii="Times New Roman" w:hAnsi="Times New Roman"/>
          <w:bCs/>
          <w:color w:val="000000"/>
          <w:sz w:val="24"/>
          <w:szCs w:val="24"/>
        </w:rPr>
        <w:t>Основы экономики. Курс лекций для учащихс</w:t>
      </w:r>
      <w:r w:rsidR="006B15EC">
        <w:rPr>
          <w:rFonts w:ascii="Times New Roman" w:hAnsi="Times New Roman"/>
          <w:bCs/>
          <w:color w:val="000000"/>
          <w:sz w:val="24"/>
          <w:szCs w:val="24"/>
        </w:rPr>
        <w:t xml:space="preserve">я. </w:t>
      </w:r>
      <w:r w:rsidR="006B15E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Составитель: </w:t>
      </w:r>
      <w:r w:rsidR="00B31815">
        <w:rPr>
          <w:rFonts w:ascii="Times New Roman" w:hAnsi="Times New Roman"/>
          <w:color w:val="000000"/>
          <w:sz w:val="24"/>
          <w:szCs w:val="24"/>
        </w:rPr>
        <w:t xml:space="preserve">    </w:t>
      </w:r>
    </w:p>
    <w:p w:rsidR="00B31815" w:rsidRDefault="00B31815" w:rsidP="00022B9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</w:t>
      </w:r>
      <w:r w:rsidR="00A25877">
        <w:rPr>
          <w:rFonts w:ascii="Times New Roman" w:hAnsi="Times New Roman"/>
          <w:color w:val="000000"/>
          <w:sz w:val="24"/>
          <w:szCs w:val="24"/>
        </w:rPr>
        <w:t xml:space="preserve">    </w:t>
      </w:r>
      <w:proofErr w:type="spellStart"/>
      <w:r w:rsidR="00022B9E" w:rsidRPr="0093352D">
        <w:rPr>
          <w:rFonts w:ascii="Times New Roman" w:hAnsi="Times New Roman"/>
          <w:color w:val="000000"/>
          <w:sz w:val="24"/>
          <w:szCs w:val="24"/>
        </w:rPr>
        <w:t>Кусаинова</w:t>
      </w:r>
      <w:proofErr w:type="spellEnd"/>
      <w:r w:rsidR="00022B9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22B9E" w:rsidRPr="0093352D">
        <w:rPr>
          <w:rFonts w:ascii="Times New Roman" w:hAnsi="Times New Roman"/>
          <w:color w:val="000000"/>
          <w:sz w:val="24"/>
          <w:szCs w:val="24"/>
        </w:rPr>
        <w:t xml:space="preserve"> Ш.Г.</w:t>
      </w:r>
      <w:r w:rsidR="00022B9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B15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22B9E" w:rsidRPr="0093352D">
        <w:rPr>
          <w:rFonts w:ascii="Times New Roman" w:hAnsi="Times New Roman"/>
          <w:color w:val="000000"/>
          <w:sz w:val="24"/>
          <w:szCs w:val="24"/>
        </w:rPr>
        <w:t>Шымкент: Южно</w:t>
      </w:r>
      <w:r w:rsidR="00022B9E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="00022B9E" w:rsidRPr="0093352D">
        <w:rPr>
          <w:rFonts w:ascii="Times New Roman" w:hAnsi="Times New Roman"/>
          <w:color w:val="000000"/>
          <w:sz w:val="24"/>
          <w:szCs w:val="24"/>
        </w:rPr>
        <w:t>Казахстанский</w:t>
      </w:r>
      <w:r w:rsidR="006B15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22B9E" w:rsidRPr="0093352D">
        <w:rPr>
          <w:rFonts w:ascii="Times New Roman" w:hAnsi="Times New Roman"/>
          <w:color w:val="000000"/>
          <w:sz w:val="24"/>
          <w:szCs w:val="24"/>
        </w:rPr>
        <w:t>колледж</w:t>
      </w:r>
      <w:r w:rsidR="00022B9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22B9E" w:rsidRPr="00B31815" w:rsidRDefault="00B31815" w:rsidP="00022B9E">
      <w:pPr>
        <w:shd w:val="clear" w:color="auto" w:fill="FFFFFF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</w:t>
      </w:r>
      <w:r w:rsidR="00A25877"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258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22B9E" w:rsidRPr="0093352D">
        <w:rPr>
          <w:rFonts w:ascii="Times New Roman" w:hAnsi="Times New Roman"/>
          <w:color w:val="000000"/>
          <w:sz w:val="24"/>
          <w:szCs w:val="24"/>
        </w:rPr>
        <w:t>иску</w:t>
      </w:r>
      <w:r w:rsidR="00022B9E">
        <w:rPr>
          <w:rFonts w:ascii="Times New Roman" w:hAnsi="Times New Roman"/>
          <w:color w:val="000000"/>
          <w:sz w:val="24"/>
          <w:szCs w:val="24"/>
        </w:rPr>
        <w:t>с</w:t>
      </w:r>
      <w:r w:rsidR="00022B9E" w:rsidRPr="0093352D">
        <w:rPr>
          <w:rFonts w:ascii="Times New Roman" w:hAnsi="Times New Roman"/>
          <w:color w:val="000000"/>
          <w:sz w:val="24"/>
          <w:szCs w:val="24"/>
        </w:rPr>
        <w:t>ств и дизайна им</w:t>
      </w:r>
      <w:r w:rsidR="00022B9E">
        <w:rPr>
          <w:rFonts w:ascii="Times New Roman" w:hAnsi="Times New Roman"/>
          <w:color w:val="000000"/>
          <w:sz w:val="24"/>
          <w:szCs w:val="24"/>
        </w:rPr>
        <w:t xml:space="preserve">ени </w:t>
      </w:r>
      <w:proofErr w:type="spellStart"/>
      <w:r w:rsidR="00022B9E">
        <w:rPr>
          <w:rFonts w:ascii="Times New Roman" w:hAnsi="Times New Roman"/>
          <w:color w:val="000000"/>
          <w:sz w:val="24"/>
          <w:szCs w:val="24"/>
        </w:rPr>
        <w:t>Абылхана</w:t>
      </w:r>
      <w:proofErr w:type="spellEnd"/>
      <w:r w:rsidR="00022B9E"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spellStart"/>
      <w:r w:rsidR="00022B9E" w:rsidRPr="0093352D">
        <w:rPr>
          <w:rFonts w:ascii="Times New Roman" w:hAnsi="Times New Roman"/>
          <w:color w:val="000000"/>
          <w:sz w:val="24"/>
          <w:szCs w:val="24"/>
        </w:rPr>
        <w:t>Кастеева</w:t>
      </w:r>
      <w:proofErr w:type="spellEnd"/>
      <w:r w:rsidR="00022B9E" w:rsidRPr="0093352D">
        <w:rPr>
          <w:rFonts w:ascii="Times New Roman" w:hAnsi="Times New Roman"/>
          <w:color w:val="000000"/>
          <w:sz w:val="24"/>
          <w:szCs w:val="24"/>
        </w:rPr>
        <w:t>.</w:t>
      </w:r>
      <w:r w:rsidR="00022B9E">
        <w:rPr>
          <w:rFonts w:ascii="Times New Roman" w:hAnsi="Times New Roman"/>
          <w:color w:val="000000"/>
          <w:sz w:val="24"/>
          <w:szCs w:val="24"/>
        </w:rPr>
        <w:t xml:space="preserve"> 2015</w:t>
      </w:r>
    </w:p>
    <w:p w:rsidR="0081714F" w:rsidRDefault="0081714F" w:rsidP="00B601A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950D4">
        <w:rPr>
          <w:rFonts w:ascii="Times New Roman" w:hAnsi="Times New Roman"/>
          <w:b/>
          <w:color w:val="0D0D0D" w:themeColor="text1" w:themeTint="F2"/>
          <w:sz w:val="24"/>
          <w:szCs w:val="24"/>
        </w:rPr>
        <w:t>Основные термины:</w:t>
      </w:r>
      <w:r w:rsidRPr="00336D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A258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валовой внутренний продукт;</w:t>
      </w:r>
      <w:r w:rsidR="00336D3F" w:rsidRPr="00336D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уровень благосостояния; </w:t>
      </w:r>
      <w:proofErr w:type="spellStart"/>
      <w:r w:rsidR="00336D3F" w:rsidRPr="00336D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экономиче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 </w:t>
      </w:r>
    </w:p>
    <w:p w:rsidR="00C950D4" w:rsidRDefault="0081714F" w:rsidP="00B601A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                      </w:t>
      </w:r>
      <w:r w:rsidR="00C950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A258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C950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36D3F" w:rsidRPr="00336D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ский</w:t>
      </w:r>
      <w:proofErr w:type="spellEnd"/>
      <w:r w:rsidR="00336D3F" w:rsidRPr="00336D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рост; экстен</w:t>
      </w:r>
      <w:r w:rsidR="00336D3F" w:rsidRPr="00336D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сивный и</w:t>
      </w:r>
      <w:r w:rsidR="00B3181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интенсивный экономический рост.</w:t>
      </w:r>
      <w:r w:rsidR="00336D3F" w:rsidRPr="00336D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BC467C" w:rsidRPr="004338BC" w:rsidRDefault="0081714F" w:rsidP="00B601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                      </w:t>
      </w:r>
      <w:r w:rsidR="00C950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</w:t>
      </w:r>
    </w:p>
    <w:p w:rsidR="008E7337" w:rsidRDefault="008E7337" w:rsidP="00415BA4">
      <w:pPr>
        <w:jc w:val="center"/>
        <w:rPr>
          <w:rFonts w:ascii="Times New Roman" w:hAnsi="Times New Roman"/>
          <w:b/>
          <w:sz w:val="24"/>
          <w:szCs w:val="24"/>
        </w:rPr>
      </w:pPr>
    </w:p>
    <w:p w:rsidR="00DB392C" w:rsidRPr="00415BA4" w:rsidRDefault="00DB392C" w:rsidP="00415BA4">
      <w:pPr>
        <w:jc w:val="center"/>
        <w:rPr>
          <w:rFonts w:ascii="Times New Roman" w:hAnsi="Times New Roman"/>
          <w:b/>
          <w:sz w:val="24"/>
          <w:szCs w:val="24"/>
        </w:rPr>
      </w:pPr>
      <w:r w:rsidRPr="00415BA4">
        <w:rPr>
          <w:rFonts w:ascii="Times New Roman" w:hAnsi="Times New Roman"/>
          <w:b/>
          <w:sz w:val="24"/>
          <w:szCs w:val="24"/>
        </w:rPr>
        <w:lastRenderedPageBreak/>
        <w:t>План урока</w:t>
      </w:r>
    </w:p>
    <w:p w:rsidR="00DB392C" w:rsidRPr="00983158" w:rsidRDefault="00DB392C" w:rsidP="00DB392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415BA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415BA4">
        <w:rPr>
          <w:rFonts w:ascii="Times New Roman" w:hAnsi="Times New Roman"/>
          <w:b/>
          <w:sz w:val="24"/>
          <w:szCs w:val="24"/>
        </w:rPr>
        <w:t>. Организационный момент.</w:t>
      </w:r>
      <w:proofErr w:type="gramEnd"/>
      <w:r w:rsidR="00983158">
        <w:rPr>
          <w:rFonts w:ascii="Times New Roman" w:hAnsi="Times New Roman"/>
          <w:b/>
          <w:sz w:val="24"/>
          <w:szCs w:val="24"/>
        </w:rPr>
        <w:t xml:space="preserve"> </w:t>
      </w:r>
      <w:r w:rsidR="00983158" w:rsidRPr="00983158">
        <w:rPr>
          <w:rFonts w:ascii="Times New Roman" w:hAnsi="Times New Roman"/>
          <w:sz w:val="24"/>
          <w:szCs w:val="24"/>
        </w:rPr>
        <w:t>1мин.</w:t>
      </w:r>
    </w:p>
    <w:p w:rsidR="00DB392C" w:rsidRPr="00415BA4" w:rsidRDefault="00DB392C" w:rsidP="00DB39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5BA4">
        <w:rPr>
          <w:rFonts w:ascii="Times New Roman" w:hAnsi="Times New Roman"/>
          <w:sz w:val="24"/>
          <w:szCs w:val="24"/>
        </w:rPr>
        <w:t xml:space="preserve">     Запись в журнале.</w:t>
      </w:r>
    </w:p>
    <w:p w:rsidR="00DB392C" w:rsidRPr="00415BA4" w:rsidRDefault="00DB392C" w:rsidP="00DB39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5BA4">
        <w:rPr>
          <w:rFonts w:ascii="Times New Roman" w:hAnsi="Times New Roman"/>
          <w:sz w:val="24"/>
          <w:szCs w:val="24"/>
        </w:rPr>
        <w:t xml:space="preserve">     Проверка готовности к уроку.</w:t>
      </w:r>
    </w:p>
    <w:p w:rsidR="00DB392C" w:rsidRPr="00415BA4" w:rsidRDefault="00DB392C" w:rsidP="00DB39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062CD" w:rsidRPr="002D5C55" w:rsidRDefault="00DB392C" w:rsidP="00DB39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5BA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415BA4">
        <w:rPr>
          <w:rFonts w:ascii="Times New Roman" w:hAnsi="Times New Roman"/>
          <w:b/>
          <w:sz w:val="24"/>
          <w:szCs w:val="24"/>
        </w:rPr>
        <w:t xml:space="preserve">. </w:t>
      </w:r>
      <w:r w:rsidR="006062CD">
        <w:rPr>
          <w:rFonts w:ascii="Times New Roman" w:hAnsi="Times New Roman"/>
          <w:b/>
          <w:sz w:val="24"/>
          <w:szCs w:val="24"/>
        </w:rPr>
        <w:t>Опрос</w:t>
      </w:r>
      <w:r w:rsidR="00005634">
        <w:rPr>
          <w:rFonts w:ascii="Times New Roman" w:hAnsi="Times New Roman"/>
          <w:b/>
          <w:sz w:val="24"/>
          <w:szCs w:val="24"/>
        </w:rPr>
        <w:t xml:space="preserve"> домашнего задания</w:t>
      </w:r>
      <w:r w:rsidR="002D5C55">
        <w:rPr>
          <w:rFonts w:ascii="Times New Roman" w:hAnsi="Times New Roman"/>
          <w:b/>
          <w:sz w:val="24"/>
          <w:szCs w:val="24"/>
        </w:rPr>
        <w:t xml:space="preserve"> </w:t>
      </w:r>
      <w:r w:rsidR="002D5C55" w:rsidRPr="002D5C55">
        <w:rPr>
          <w:rFonts w:ascii="Times New Roman" w:hAnsi="Times New Roman"/>
          <w:sz w:val="24"/>
          <w:szCs w:val="24"/>
        </w:rPr>
        <w:t>«Цикличность развития национального хозяйства»</w:t>
      </w:r>
      <w:r w:rsidR="00983158">
        <w:rPr>
          <w:rFonts w:ascii="Times New Roman" w:hAnsi="Times New Roman"/>
          <w:sz w:val="24"/>
          <w:szCs w:val="24"/>
        </w:rPr>
        <w:t xml:space="preserve"> 15 мин.</w:t>
      </w:r>
    </w:p>
    <w:p w:rsidR="00675DC4" w:rsidRPr="00C03EEE" w:rsidRDefault="00DB392C" w:rsidP="006062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5BA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415BA4">
        <w:rPr>
          <w:rFonts w:ascii="Times New Roman" w:hAnsi="Times New Roman"/>
          <w:b/>
          <w:sz w:val="24"/>
          <w:szCs w:val="24"/>
        </w:rPr>
        <w:t xml:space="preserve">. </w:t>
      </w:r>
      <w:r w:rsidR="002D5C55">
        <w:rPr>
          <w:rFonts w:ascii="Times New Roman" w:hAnsi="Times New Roman"/>
          <w:b/>
          <w:sz w:val="24"/>
          <w:szCs w:val="24"/>
        </w:rPr>
        <w:t>Изучение новой темы</w:t>
      </w:r>
      <w:r w:rsidR="00674603">
        <w:rPr>
          <w:rFonts w:ascii="Times New Roman" w:hAnsi="Times New Roman"/>
          <w:b/>
          <w:sz w:val="24"/>
          <w:szCs w:val="24"/>
        </w:rPr>
        <w:t xml:space="preserve"> </w:t>
      </w:r>
      <w:r w:rsidR="00674603">
        <w:rPr>
          <w:rFonts w:ascii="Times New Roman" w:hAnsi="Times New Roman"/>
          <w:sz w:val="24"/>
          <w:szCs w:val="24"/>
        </w:rPr>
        <w:t>«</w:t>
      </w:r>
      <w:r w:rsidR="00674603" w:rsidRPr="00296ED3">
        <w:rPr>
          <w:rFonts w:ascii="Times New Roman" w:hAnsi="Times New Roman"/>
          <w:color w:val="000000"/>
          <w:sz w:val="24"/>
          <w:szCs w:val="24"/>
        </w:rPr>
        <w:t>Экономический рост</w:t>
      </w:r>
      <w:r w:rsidR="00674603">
        <w:rPr>
          <w:rFonts w:ascii="Times New Roman" w:hAnsi="Times New Roman"/>
          <w:color w:val="000000"/>
          <w:sz w:val="24"/>
          <w:szCs w:val="24"/>
        </w:rPr>
        <w:t xml:space="preserve"> национального хозяйства</w:t>
      </w:r>
      <w:proofErr w:type="gramStart"/>
      <w:r w:rsidR="00674603">
        <w:rPr>
          <w:rFonts w:ascii="Times New Roman" w:hAnsi="Times New Roman"/>
          <w:sz w:val="24"/>
          <w:szCs w:val="24"/>
        </w:rPr>
        <w:t>»</w:t>
      </w:r>
      <w:r w:rsidR="00675DC4">
        <w:rPr>
          <w:rFonts w:ascii="Times New Roman" w:hAnsi="Times New Roman"/>
          <w:b/>
          <w:sz w:val="24"/>
          <w:szCs w:val="24"/>
        </w:rPr>
        <w:t xml:space="preserve">  </w:t>
      </w:r>
      <w:r w:rsidR="00AC6487">
        <w:rPr>
          <w:rFonts w:ascii="Times New Roman" w:hAnsi="Times New Roman"/>
          <w:sz w:val="24"/>
          <w:szCs w:val="24"/>
        </w:rPr>
        <w:t>6</w:t>
      </w:r>
      <w:r w:rsidR="00B9197D">
        <w:rPr>
          <w:rFonts w:ascii="Times New Roman" w:hAnsi="Times New Roman"/>
          <w:sz w:val="24"/>
          <w:szCs w:val="24"/>
        </w:rPr>
        <w:t>5</w:t>
      </w:r>
      <w:proofErr w:type="gramEnd"/>
      <w:r w:rsidR="00C03EEE" w:rsidRPr="00C03EEE">
        <w:rPr>
          <w:rFonts w:ascii="Times New Roman" w:hAnsi="Times New Roman"/>
          <w:sz w:val="24"/>
          <w:szCs w:val="24"/>
        </w:rPr>
        <w:t xml:space="preserve"> мин.</w:t>
      </w:r>
    </w:p>
    <w:p w:rsidR="00DB392C" w:rsidRDefault="00675DC4" w:rsidP="006062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675DC4">
        <w:rPr>
          <w:rFonts w:ascii="Times New Roman" w:hAnsi="Times New Roman"/>
          <w:sz w:val="24"/>
          <w:szCs w:val="24"/>
        </w:rPr>
        <w:t>(презентация</w:t>
      </w:r>
      <w:r>
        <w:rPr>
          <w:rFonts w:ascii="Times New Roman" w:hAnsi="Times New Roman"/>
          <w:sz w:val="24"/>
          <w:szCs w:val="24"/>
        </w:rPr>
        <w:t>)</w:t>
      </w:r>
      <w:r w:rsidR="00F73AF1" w:rsidRPr="00675DC4">
        <w:rPr>
          <w:rFonts w:ascii="Times New Roman" w:hAnsi="Times New Roman"/>
          <w:sz w:val="24"/>
          <w:szCs w:val="24"/>
        </w:rPr>
        <w:t xml:space="preserve"> </w:t>
      </w:r>
    </w:p>
    <w:p w:rsidR="00DB392C" w:rsidRPr="00947E31" w:rsidRDefault="00DB392C" w:rsidP="00DB39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15BA4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415BA4">
        <w:rPr>
          <w:rFonts w:ascii="Times New Roman" w:hAnsi="Times New Roman"/>
          <w:b/>
          <w:sz w:val="24"/>
          <w:szCs w:val="24"/>
        </w:rPr>
        <w:t xml:space="preserve">. </w:t>
      </w:r>
      <w:r w:rsidRPr="00947E31">
        <w:rPr>
          <w:rFonts w:ascii="Times New Roman" w:hAnsi="Times New Roman"/>
          <w:b/>
          <w:sz w:val="24"/>
          <w:szCs w:val="24"/>
        </w:rPr>
        <w:t>Закрепление</w:t>
      </w:r>
      <w:r w:rsidR="00CA7639">
        <w:rPr>
          <w:rFonts w:ascii="Times New Roman" w:hAnsi="Times New Roman"/>
          <w:b/>
          <w:sz w:val="24"/>
          <w:szCs w:val="24"/>
        </w:rPr>
        <w:t>.</w:t>
      </w:r>
      <w:r w:rsidR="00C03EEE">
        <w:rPr>
          <w:rFonts w:ascii="Times New Roman" w:hAnsi="Times New Roman"/>
          <w:b/>
          <w:sz w:val="24"/>
          <w:szCs w:val="24"/>
        </w:rPr>
        <w:t xml:space="preserve"> </w:t>
      </w:r>
      <w:r w:rsidR="0032425A" w:rsidRPr="0032425A">
        <w:rPr>
          <w:rFonts w:ascii="Times New Roman" w:hAnsi="Times New Roman"/>
          <w:sz w:val="24"/>
          <w:szCs w:val="24"/>
        </w:rPr>
        <w:t>5 мин</w:t>
      </w:r>
    </w:p>
    <w:p w:rsidR="00CA7639" w:rsidRDefault="00DB392C" w:rsidP="00DB392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415BA4">
        <w:rPr>
          <w:rFonts w:ascii="Times New Roman" w:hAnsi="Times New Roman"/>
          <w:b/>
          <w:sz w:val="24"/>
          <w:szCs w:val="24"/>
          <w:lang w:val="en-US"/>
        </w:rPr>
        <w:t>V</w:t>
      </w:r>
      <w:r w:rsidRPr="00415BA4">
        <w:rPr>
          <w:rFonts w:ascii="Times New Roman" w:hAnsi="Times New Roman"/>
          <w:b/>
          <w:sz w:val="24"/>
          <w:szCs w:val="24"/>
        </w:rPr>
        <w:t>.</w:t>
      </w:r>
      <w:r w:rsidR="00B47021">
        <w:rPr>
          <w:rFonts w:ascii="Times New Roman" w:hAnsi="Times New Roman"/>
          <w:b/>
          <w:sz w:val="24"/>
          <w:szCs w:val="24"/>
        </w:rPr>
        <w:t xml:space="preserve"> </w:t>
      </w:r>
      <w:r w:rsidRPr="00415BA4">
        <w:rPr>
          <w:rFonts w:ascii="Times New Roman" w:hAnsi="Times New Roman"/>
          <w:b/>
          <w:sz w:val="24"/>
          <w:szCs w:val="24"/>
        </w:rPr>
        <w:t xml:space="preserve"> </w:t>
      </w:r>
      <w:r w:rsidRPr="00CA7639">
        <w:rPr>
          <w:rFonts w:ascii="Times New Roman" w:hAnsi="Times New Roman"/>
          <w:b/>
          <w:sz w:val="24"/>
          <w:szCs w:val="24"/>
        </w:rPr>
        <w:t>Итог</w:t>
      </w:r>
      <w:proofErr w:type="gramEnd"/>
      <w:r w:rsidRPr="00CA7639">
        <w:rPr>
          <w:rFonts w:ascii="Times New Roman" w:hAnsi="Times New Roman"/>
          <w:b/>
          <w:sz w:val="24"/>
          <w:szCs w:val="24"/>
        </w:rPr>
        <w:t xml:space="preserve"> урока.</w:t>
      </w:r>
      <w:r w:rsidRPr="00415BA4">
        <w:rPr>
          <w:rFonts w:ascii="Times New Roman" w:hAnsi="Times New Roman"/>
          <w:sz w:val="24"/>
          <w:szCs w:val="24"/>
        </w:rPr>
        <w:t xml:space="preserve"> </w:t>
      </w:r>
      <w:r w:rsidR="0032425A">
        <w:rPr>
          <w:rFonts w:ascii="Times New Roman" w:hAnsi="Times New Roman"/>
          <w:sz w:val="24"/>
          <w:szCs w:val="24"/>
        </w:rPr>
        <w:t>1мин</w:t>
      </w:r>
    </w:p>
    <w:p w:rsidR="00CA7639" w:rsidRPr="00AC6487" w:rsidRDefault="00CA7639" w:rsidP="00DB39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5BA4">
        <w:rPr>
          <w:rFonts w:ascii="Times New Roman" w:hAnsi="Times New Roman"/>
          <w:b/>
          <w:sz w:val="24"/>
          <w:szCs w:val="24"/>
          <w:lang w:val="en-US"/>
        </w:rPr>
        <w:t>VI</w:t>
      </w:r>
      <w:r>
        <w:rPr>
          <w:rFonts w:ascii="Times New Roman" w:hAnsi="Times New Roman"/>
          <w:b/>
          <w:sz w:val="24"/>
          <w:szCs w:val="24"/>
        </w:rPr>
        <w:t>. Выставление поурочного бала.</w:t>
      </w:r>
      <w:r w:rsidR="00AC6487">
        <w:rPr>
          <w:rFonts w:ascii="Times New Roman" w:hAnsi="Times New Roman"/>
          <w:b/>
          <w:sz w:val="24"/>
          <w:szCs w:val="24"/>
        </w:rPr>
        <w:t xml:space="preserve"> </w:t>
      </w:r>
      <w:r w:rsidR="00AC6487" w:rsidRPr="00AC6487">
        <w:rPr>
          <w:rFonts w:ascii="Times New Roman" w:hAnsi="Times New Roman"/>
          <w:sz w:val="24"/>
          <w:szCs w:val="24"/>
        </w:rPr>
        <w:t>1мин</w:t>
      </w:r>
      <w:r w:rsidR="00AC6487">
        <w:rPr>
          <w:rFonts w:ascii="Times New Roman" w:hAnsi="Times New Roman"/>
          <w:sz w:val="24"/>
          <w:szCs w:val="24"/>
        </w:rPr>
        <w:t>.</w:t>
      </w:r>
    </w:p>
    <w:p w:rsidR="00DB392C" w:rsidRPr="00CA7639" w:rsidRDefault="00CA7639" w:rsidP="00DB39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15BA4">
        <w:rPr>
          <w:rFonts w:ascii="Times New Roman" w:hAnsi="Times New Roman"/>
          <w:b/>
          <w:sz w:val="24"/>
          <w:szCs w:val="24"/>
          <w:lang w:val="en-US"/>
        </w:rPr>
        <w:t>VII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DB392C" w:rsidRPr="00CA7639">
        <w:rPr>
          <w:rFonts w:ascii="Times New Roman" w:hAnsi="Times New Roman"/>
          <w:b/>
          <w:sz w:val="24"/>
          <w:szCs w:val="24"/>
        </w:rPr>
        <w:t>Рефлексия</w:t>
      </w:r>
      <w:r>
        <w:rPr>
          <w:rFonts w:ascii="Times New Roman" w:hAnsi="Times New Roman"/>
          <w:b/>
          <w:sz w:val="24"/>
          <w:szCs w:val="24"/>
        </w:rPr>
        <w:t>.</w:t>
      </w:r>
      <w:r w:rsidR="00AC6487">
        <w:rPr>
          <w:rFonts w:ascii="Times New Roman" w:hAnsi="Times New Roman"/>
          <w:b/>
          <w:sz w:val="24"/>
          <w:szCs w:val="24"/>
        </w:rPr>
        <w:t xml:space="preserve"> </w:t>
      </w:r>
      <w:r w:rsidR="00F8405F">
        <w:rPr>
          <w:rFonts w:ascii="Times New Roman" w:hAnsi="Times New Roman"/>
          <w:sz w:val="24"/>
          <w:szCs w:val="24"/>
        </w:rPr>
        <w:t>1</w:t>
      </w:r>
      <w:r w:rsidR="00AC6487">
        <w:rPr>
          <w:rFonts w:ascii="Times New Roman" w:hAnsi="Times New Roman"/>
          <w:b/>
          <w:sz w:val="24"/>
          <w:szCs w:val="24"/>
        </w:rPr>
        <w:t xml:space="preserve"> </w:t>
      </w:r>
      <w:r w:rsidR="00AC6487" w:rsidRPr="00AC6487">
        <w:rPr>
          <w:rFonts w:ascii="Times New Roman" w:hAnsi="Times New Roman"/>
          <w:sz w:val="24"/>
          <w:szCs w:val="24"/>
        </w:rPr>
        <w:t>мин</w:t>
      </w:r>
      <w:r w:rsidR="00AC6487">
        <w:rPr>
          <w:rFonts w:ascii="Times New Roman" w:hAnsi="Times New Roman"/>
          <w:sz w:val="24"/>
          <w:szCs w:val="24"/>
        </w:rPr>
        <w:t>.</w:t>
      </w:r>
    </w:p>
    <w:p w:rsidR="00DB392C" w:rsidRPr="00CA7639" w:rsidRDefault="00CA7639" w:rsidP="00DB39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15BA4">
        <w:rPr>
          <w:rFonts w:ascii="Times New Roman" w:hAnsi="Times New Roman"/>
          <w:b/>
          <w:sz w:val="24"/>
          <w:szCs w:val="24"/>
          <w:lang w:val="en-US"/>
        </w:rPr>
        <w:t>VIII</w:t>
      </w:r>
      <w:r>
        <w:rPr>
          <w:rFonts w:ascii="Times New Roman" w:hAnsi="Times New Roman"/>
          <w:b/>
          <w:sz w:val="24"/>
          <w:szCs w:val="24"/>
        </w:rPr>
        <w:t>. Домашнее задание.</w:t>
      </w:r>
      <w:r w:rsidR="00AC6487">
        <w:rPr>
          <w:rFonts w:ascii="Times New Roman" w:hAnsi="Times New Roman"/>
          <w:b/>
          <w:sz w:val="24"/>
          <w:szCs w:val="24"/>
        </w:rPr>
        <w:t xml:space="preserve"> </w:t>
      </w:r>
      <w:r w:rsidR="00AC6487" w:rsidRPr="00AC6487">
        <w:rPr>
          <w:rFonts w:ascii="Times New Roman" w:hAnsi="Times New Roman"/>
          <w:sz w:val="24"/>
          <w:szCs w:val="24"/>
        </w:rPr>
        <w:t>1мин.</w:t>
      </w:r>
    </w:p>
    <w:p w:rsidR="00DB392C" w:rsidRPr="00415BA4" w:rsidRDefault="00DB392C" w:rsidP="00DB39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5BA4">
        <w:rPr>
          <w:rFonts w:ascii="Times New Roman" w:hAnsi="Times New Roman"/>
          <w:b/>
          <w:sz w:val="24"/>
          <w:szCs w:val="24"/>
        </w:rPr>
        <w:t>Ход урока</w:t>
      </w:r>
    </w:p>
    <w:p w:rsidR="00DB392C" w:rsidRPr="00415BA4" w:rsidRDefault="00DB392C" w:rsidP="00DB39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B392C" w:rsidRPr="00415BA4" w:rsidRDefault="00DB392C" w:rsidP="00DB39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15BA4">
        <w:rPr>
          <w:rFonts w:ascii="Times New Roman" w:hAnsi="Times New Roman"/>
          <w:b/>
          <w:sz w:val="24"/>
          <w:szCs w:val="24"/>
        </w:rPr>
        <w:t>Вступительное слово преподавателя.</w:t>
      </w:r>
    </w:p>
    <w:p w:rsidR="0004775A" w:rsidRDefault="00DB392C" w:rsidP="00DB39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5BA4">
        <w:rPr>
          <w:rFonts w:ascii="Times New Roman" w:hAnsi="Times New Roman"/>
          <w:sz w:val="24"/>
          <w:szCs w:val="24"/>
        </w:rPr>
        <w:t>Сегодня на занятии,   вы узнаете о</w:t>
      </w:r>
      <w:r w:rsidR="0004775A">
        <w:rPr>
          <w:rFonts w:ascii="Times New Roman" w:hAnsi="Times New Roman"/>
          <w:sz w:val="24"/>
          <w:szCs w:val="24"/>
        </w:rPr>
        <w:t xml:space="preserve">б экономическом росте национального хозяйства, его </w:t>
      </w:r>
    </w:p>
    <w:p w:rsidR="0004775A" w:rsidRDefault="0004775A" w:rsidP="00DB39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факторах</w:t>
      </w:r>
      <w:proofErr w:type="gramEnd"/>
      <w:r w:rsidR="00DB392C" w:rsidRPr="00415B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и типах.</w:t>
      </w:r>
    </w:p>
    <w:p w:rsidR="00DB392C" w:rsidRPr="00415BA4" w:rsidRDefault="00DB392C" w:rsidP="000477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5BA4">
        <w:rPr>
          <w:rFonts w:ascii="Times New Roman" w:hAnsi="Times New Roman"/>
          <w:b/>
          <w:sz w:val="24"/>
          <w:szCs w:val="24"/>
        </w:rPr>
        <w:t xml:space="preserve">Ваша задача: </w:t>
      </w:r>
      <w:r w:rsidRPr="00415BA4">
        <w:rPr>
          <w:rFonts w:ascii="Times New Roman" w:hAnsi="Times New Roman"/>
          <w:sz w:val="24"/>
          <w:szCs w:val="24"/>
        </w:rPr>
        <w:t>Определить</w:t>
      </w:r>
      <w:r w:rsidR="0004775A">
        <w:rPr>
          <w:rFonts w:ascii="Times New Roman" w:hAnsi="Times New Roman"/>
          <w:sz w:val="24"/>
          <w:szCs w:val="24"/>
        </w:rPr>
        <w:t xml:space="preserve">, </w:t>
      </w:r>
      <w:r w:rsidR="00BA0F2C">
        <w:rPr>
          <w:rFonts w:ascii="Times New Roman" w:hAnsi="Times New Roman"/>
          <w:sz w:val="24"/>
          <w:szCs w:val="24"/>
        </w:rPr>
        <w:t xml:space="preserve"> значение </w:t>
      </w:r>
      <w:r w:rsidR="0004775A">
        <w:rPr>
          <w:rFonts w:ascii="Times New Roman" w:hAnsi="Times New Roman"/>
          <w:sz w:val="24"/>
          <w:szCs w:val="24"/>
        </w:rPr>
        <w:t>экономического роста</w:t>
      </w:r>
      <w:r w:rsidR="00BA0F2C">
        <w:rPr>
          <w:rFonts w:ascii="Times New Roman" w:hAnsi="Times New Roman"/>
          <w:sz w:val="24"/>
          <w:szCs w:val="24"/>
        </w:rPr>
        <w:t>.</w:t>
      </w:r>
      <w:r w:rsidRPr="00415BA4">
        <w:rPr>
          <w:rFonts w:ascii="Times New Roman" w:hAnsi="Times New Roman"/>
          <w:sz w:val="24"/>
          <w:szCs w:val="24"/>
        </w:rPr>
        <w:t xml:space="preserve"> </w:t>
      </w:r>
    </w:p>
    <w:p w:rsidR="00DB392C" w:rsidRPr="00415BA4" w:rsidRDefault="00DB392C" w:rsidP="00DB39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F210A" w:rsidRPr="00BF210A" w:rsidRDefault="00545184" w:rsidP="00BF21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BA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415BA4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Опрос:</w:t>
      </w:r>
      <w:r w:rsidR="00D93B86">
        <w:rPr>
          <w:rFonts w:ascii="Times New Roman" w:hAnsi="Times New Roman"/>
          <w:b/>
          <w:sz w:val="24"/>
          <w:szCs w:val="24"/>
        </w:rPr>
        <w:t xml:space="preserve"> тест</w:t>
      </w:r>
      <w:r w:rsidR="00BF210A">
        <w:rPr>
          <w:rFonts w:ascii="Times New Roman" w:hAnsi="Times New Roman"/>
          <w:b/>
          <w:sz w:val="24"/>
          <w:szCs w:val="24"/>
        </w:rPr>
        <w:t xml:space="preserve"> «Цикличность развития национального хозяйства».</w:t>
      </w:r>
    </w:p>
    <w:p w:rsidR="00BF210A" w:rsidRDefault="00BF210A" w:rsidP="00BF210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F210A" w:rsidRPr="00597518" w:rsidRDefault="00BF210A" w:rsidP="00BF210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97518">
        <w:rPr>
          <w:rFonts w:ascii="Times New Roman" w:hAnsi="Times New Roman"/>
          <w:b/>
          <w:sz w:val="24"/>
          <w:szCs w:val="24"/>
        </w:rPr>
        <w:t xml:space="preserve">1. </w:t>
      </w:r>
      <w:r w:rsidRPr="00597518">
        <w:rPr>
          <w:rFonts w:ascii="Times New Roman" w:hAnsi="Times New Roman"/>
          <w:b/>
          <w:i/>
          <w:sz w:val="24"/>
          <w:szCs w:val="24"/>
        </w:rPr>
        <w:t>Циклический характер экономического развития характерен:</w:t>
      </w:r>
    </w:p>
    <w:p w:rsidR="00BF210A" w:rsidRPr="00597518" w:rsidRDefault="00BF210A" w:rsidP="00BF21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7518">
        <w:rPr>
          <w:rFonts w:ascii="Times New Roman" w:hAnsi="Times New Roman"/>
          <w:sz w:val="24"/>
          <w:szCs w:val="24"/>
        </w:rPr>
        <w:t>1. для рыночной экономики;</w:t>
      </w:r>
    </w:p>
    <w:p w:rsidR="00BF210A" w:rsidRPr="00597518" w:rsidRDefault="00BF210A" w:rsidP="00BF21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7518">
        <w:rPr>
          <w:rFonts w:ascii="Times New Roman" w:hAnsi="Times New Roman"/>
          <w:sz w:val="24"/>
          <w:szCs w:val="24"/>
        </w:rPr>
        <w:t>2. для традиционной экономики;</w:t>
      </w:r>
    </w:p>
    <w:p w:rsidR="00BF210A" w:rsidRPr="00597518" w:rsidRDefault="00BF210A" w:rsidP="00BF21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7518">
        <w:rPr>
          <w:rFonts w:ascii="Times New Roman" w:hAnsi="Times New Roman"/>
          <w:sz w:val="24"/>
          <w:szCs w:val="24"/>
        </w:rPr>
        <w:t>3. для командно – административной экономики;</w:t>
      </w:r>
    </w:p>
    <w:p w:rsidR="00BF210A" w:rsidRPr="00597518" w:rsidRDefault="00BF210A" w:rsidP="00BF21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7518">
        <w:rPr>
          <w:rFonts w:ascii="Times New Roman" w:hAnsi="Times New Roman"/>
          <w:sz w:val="24"/>
          <w:szCs w:val="24"/>
        </w:rPr>
        <w:t>4. для натурального производства.</w:t>
      </w:r>
    </w:p>
    <w:p w:rsidR="00BF210A" w:rsidRPr="00597518" w:rsidRDefault="00BF210A" w:rsidP="00BF210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597518">
        <w:rPr>
          <w:rFonts w:ascii="Times New Roman" w:hAnsi="Times New Roman"/>
          <w:b/>
          <w:sz w:val="24"/>
          <w:szCs w:val="24"/>
        </w:rPr>
        <w:t xml:space="preserve">2. </w:t>
      </w:r>
      <w:r w:rsidRPr="00597518">
        <w:rPr>
          <w:rFonts w:ascii="Times New Roman" w:hAnsi="Times New Roman"/>
          <w:b/>
          <w:i/>
          <w:sz w:val="24"/>
          <w:szCs w:val="24"/>
        </w:rPr>
        <w:t xml:space="preserve">Первоначальные признаки наступления экономического кризиса проявляются в сфере: </w:t>
      </w:r>
    </w:p>
    <w:p w:rsidR="00BF210A" w:rsidRPr="00597518" w:rsidRDefault="00BF210A" w:rsidP="00BF21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7518">
        <w:rPr>
          <w:rFonts w:ascii="Times New Roman" w:hAnsi="Times New Roman"/>
          <w:sz w:val="24"/>
          <w:szCs w:val="24"/>
        </w:rPr>
        <w:t xml:space="preserve">1. производственной; </w:t>
      </w:r>
    </w:p>
    <w:p w:rsidR="00BF210A" w:rsidRPr="00597518" w:rsidRDefault="00BF210A" w:rsidP="00BF21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7518">
        <w:rPr>
          <w:rFonts w:ascii="Times New Roman" w:hAnsi="Times New Roman"/>
          <w:sz w:val="24"/>
          <w:szCs w:val="24"/>
        </w:rPr>
        <w:t xml:space="preserve">2. научно-исследовательской; </w:t>
      </w:r>
    </w:p>
    <w:p w:rsidR="00BF210A" w:rsidRPr="00597518" w:rsidRDefault="00BF210A" w:rsidP="00BF21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7518">
        <w:rPr>
          <w:rFonts w:ascii="Times New Roman" w:hAnsi="Times New Roman"/>
          <w:sz w:val="24"/>
          <w:szCs w:val="24"/>
        </w:rPr>
        <w:t>3. социальной;</w:t>
      </w:r>
    </w:p>
    <w:p w:rsidR="00BF210A" w:rsidRPr="00597518" w:rsidRDefault="00BF210A" w:rsidP="00BF21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7518">
        <w:rPr>
          <w:rFonts w:ascii="Times New Roman" w:hAnsi="Times New Roman"/>
          <w:sz w:val="24"/>
          <w:szCs w:val="24"/>
        </w:rPr>
        <w:t xml:space="preserve">4. обращения; </w:t>
      </w:r>
    </w:p>
    <w:p w:rsidR="00BF210A" w:rsidRPr="00597518" w:rsidRDefault="00BF210A" w:rsidP="00BF21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7518">
        <w:rPr>
          <w:rFonts w:ascii="Times New Roman" w:hAnsi="Times New Roman"/>
          <w:sz w:val="24"/>
          <w:szCs w:val="24"/>
        </w:rPr>
        <w:t xml:space="preserve">5. меновых отношений. </w:t>
      </w:r>
    </w:p>
    <w:p w:rsidR="00BF210A" w:rsidRPr="00597518" w:rsidRDefault="00BF210A" w:rsidP="00BF210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597518">
        <w:rPr>
          <w:rFonts w:ascii="Times New Roman" w:hAnsi="Times New Roman"/>
          <w:b/>
          <w:sz w:val="24"/>
          <w:szCs w:val="24"/>
        </w:rPr>
        <w:t xml:space="preserve">3. </w:t>
      </w:r>
      <w:r w:rsidRPr="00597518">
        <w:rPr>
          <w:rFonts w:ascii="Times New Roman" w:hAnsi="Times New Roman"/>
          <w:b/>
          <w:i/>
          <w:sz w:val="24"/>
          <w:szCs w:val="24"/>
        </w:rPr>
        <w:t xml:space="preserve">Циклический характер развития экономики проявляется: </w:t>
      </w:r>
    </w:p>
    <w:p w:rsidR="00BF210A" w:rsidRPr="00597518" w:rsidRDefault="00BF210A" w:rsidP="00BF21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7518">
        <w:rPr>
          <w:rFonts w:ascii="Times New Roman" w:hAnsi="Times New Roman"/>
          <w:sz w:val="24"/>
          <w:szCs w:val="24"/>
        </w:rPr>
        <w:t xml:space="preserve">1. в колебаниях экономической конъюнктуры, имеющих периодический характер; </w:t>
      </w:r>
    </w:p>
    <w:p w:rsidR="00BF210A" w:rsidRPr="00597518" w:rsidRDefault="00BF210A" w:rsidP="00BF21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7518">
        <w:rPr>
          <w:rFonts w:ascii="Times New Roman" w:hAnsi="Times New Roman"/>
          <w:sz w:val="24"/>
          <w:szCs w:val="24"/>
        </w:rPr>
        <w:t xml:space="preserve">2. в периодических спадах деловой активности; </w:t>
      </w:r>
    </w:p>
    <w:p w:rsidR="00BF210A" w:rsidRPr="00597518" w:rsidRDefault="00BF210A" w:rsidP="00BF21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7518">
        <w:rPr>
          <w:rFonts w:ascii="Times New Roman" w:hAnsi="Times New Roman"/>
          <w:sz w:val="24"/>
          <w:szCs w:val="24"/>
        </w:rPr>
        <w:t xml:space="preserve">3. в падении процентной ставки; </w:t>
      </w:r>
    </w:p>
    <w:p w:rsidR="00BF210A" w:rsidRPr="00597518" w:rsidRDefault="00BF210A" w:rsidP="00BF21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7518">
        <w:rPr>
          <w:rFonts w:ascii="Times New Roman" w:hAnsi="Times New Roman"/>
          <w:sz w:val="24"/>
          <w:szCs w:val="24"/>
        </w:rPr>
        <w:t xml:space="preserve">4. все ответы неверны. </w:t>
      </w:r>
    </w:p>
    <w:p w:rsidR="00BF210A" w:rsidRPr="00597518" w:rsidRDefault="00BF210A" w:rsidP="00BF210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597518">
        <w:rPr>
          <w:rFonts w:ascii="Times New Roman" w:hAnsi="Times New Roman"/>
          <w:b/>
          <w:sz w:val="24"/>
          <w:szCs w:val="24"/>
        </w:rPr>
        <w:t xml:space="preserve">4. </w:t>
      </w:r>
      <w:r w:rsidRPr="00597518">
        <w:rPr>
          <w:rFonts w:ascii="Times New Roman" w:hAnsi="Times New Roman"/>
          <w:b/>
          <w:i/>
          <w:sz w:val="24"/>
          <w:szCs w:val="24"/>
        </w:rPr>
        <w:t xml:space="preserve">Экономический цикл характеризуется: </w:t>
      </w:r>
    </w:p>
    <w:p w:rsidR="00BF210A" w:rsidRPr="00597518" w:rsidRDefault="00BF210A" w:rsidP="00BF21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7518">
        <w:rPr>
          <w:rFonts w:ascii="Times New Roman" w:hAnsi="Times New Roman"/>
          <w:sz w:val="24"/>
          <w:szCs w:val="24"/>
        </w:rPr>
        <w:t xml:space="preserve">1. неизменностью экономических показателей; </w:t>
      </w:r>
    </w:p>
    <w:p w:rsidR="00BF210A" w:rsidRPr="00597518" w:rsidRDefault="00BF210A" w:rsidP="00BF21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7518">
        <w:rPr>
          <w:rFonts w:ascii="Times New Roman" w:hAnsi="Times New Roman"/>
          <w:sz w:val="24"/>
          <w:szCs w:val="24"/>
        </w:rPr>
        <w:t xml:space="preserve">2. неустойчивостью экономических процессов; </w:t>
      </w:r>
    </w:p>
    <w:p w:rsidR="00BF210A" w:rsidRPr="00597518" w:rsidRDefault="00BF210A" w:rsidP="00BF21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7518">
        <w:rPr>
          <w:rFonts w:ascii="Times New Roman" w:hAnsi="Times New Roman"/>
          <w:sz w:val="24"/>
          <w:szCs w:val="24"/>
        </w:rPr>
        <w:t xml:space="preserve">3. изменением характеристик экономического роста; </w:t>
      </w:r>
    </w:p>
    <w:p w:rsidR="00BF210A" w:rsidRPr="00597518" w:rsidRDefault="00BF210A" w:rsidP="00BF21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7518">
        <w:rPr>
          <w:rFonts w:ascii="Times New Roman" w:hAnsi="Times New Roman"/>
          <w:sz w:val="24"/>
          <w:szCs w:val="24"/>
        </w:rPr>
        <w:t xml:space="preserve">4. прохождением определенных фаз в своем развитии экономикой. </w:t>
      </w:r>
    </w:p>
    <w:p w:rsidR="00597518" w:rsidRDefault="00BF210A" w:rsidP="00BF210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597518">
        <w:rPr>
          <w:rFonts w:ascii="Times New Roman" w:hAnsi="Times New Roman"/>
          <w:b/>
          <w:sz w:val="24"/>
          <w:szCs w:val="24"/>
        </w:rPr>
        <w:t xml:space="preserve">5. </w:t>
      </w:r>
      <w:r w:rsidRPr="00597518">
        <w:rPr>
          <w:rFonts w:ascii="Times New Roman" w:hAnsi="Times New Roman"/>
          <w:b/>
          <w:i/>
          <w:sz w:val="24"/>
          <w:szCs w:val="24"/>
        </w:rPr>
        <w:t xml:space="preserve">Показатели, которые могут быть использованы для характеристики </w:t>
      </w:r>
    </w:p>
    <w:p w:rsidR="00BF210A" w:rsidRPr="00597518" w:rsidRDefault="00BF210A" w:rsidP="00BF210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597518">
        <w:rPr>
          <w:rFonts w:ascii="Times New Roman" w:hAnsi="Times New Roman"/>
          <w:b/>
          <w:i/>
          <w:sz w:val="24"/>
          <w:szCs w:val="24"/>
        </w:rPr>
        <w:t xml:space="preserve">экономического цикла: </w:t>
      </w:r>
    </w:p>
    <w:p w:rsidR="00BF210A" w:rsidRPr="00597518" w:rsidRDefault="00BF210A" w:rsidP="00BF21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7518">
        <w:rPr>
          <w:rFonts w:ascii="Times New Roman" w:hAnsi="Times New Roman"/>
          <w:sz w:val="24"/>
          <w:szCs w:val="24"/>
        </w:rPr>
        <w:t xml:space="preserve">1. объем производства, продаж и товарных запасов; </w:t>
      </w:r>
    </w:p>
    <w:p w:rsidR="00BF210A" w:rsidRPr="00597518" w:rsidRDefault="00BF210A" w:rsidP="00BF21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7518">
        <w:rPr>
          <w:rFonts w:ascii="Times New Roman" w:hAnsi="Times New Roman"/>
          <w:sz w:val="24"/>
          <w:szCs w:val="24"/>
        </w:rPr>
        <w:lastRenderedPageBreak/>
        <w:t xml:space="preserve">2. объем издержек общественного производства; </w:t>
      </w:r>
    </w:p>
    <w:p w:rsidR="00BF210A" w:rsidRPr="00597518" w:rsidRDefault="00BF210A" w:rsidP="00BF21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7518">
        <w:rPr>
          <w:rFonts w:ascii="Times New Roman" w:hAnsi="Times New Roman"/>
          <w:sz w:val="24"/>
          <w:szCs w:val="24"/>
        </w:rPr>
        <w:t xml:space="preserve">3. курс ценных бумаг, ставки процента; </w:t>
      </w:r>
    </w:p>
    <w:p w:rsidR="00BF210A" w:rsidRPr="00597518" w:rsidRDefault="00BF210A" w:rsidP="00BF21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7518">
        <w:rPr>
          <w:rFonts w:ascii="Times New Roman" w:hAnsi="Times New Roman"/>
          <w:sz w:val="24"/>
          <w:szCs w:val="24"/>
        </w:rPr>
        <w:t xml:space="preserve">4. дефицит бюджета. </w:t>
      </w:r>
    </w:p>
    <w:p w:rsidR="00BF210A" w:rsidRPr="00597518" w:rsidRDefault="00BF210A" w:rsidP="00BF210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597518">
        <w:rPr>
          <w:rFonts w:ascii="Times New Roman" w:hAnsi="Times New Roman"/>
          <w:b/>
          <w:sz w:val="24"/>
          <w:szCs w:val="24"/>
        </w:rPr>
        <w:t xml:space="preserve">6. </w:t>
      </w:r>
      <w:r w:rsidRPr="00597518">
        <w:rPr>
          <w:rFonts w:ascii="Times New Roman" w:hAnsi="Times New Roman"/>
          <w:b/>
          <w:i/>
          <w:sz w:val="24"/>
          <w:szCs w:val="24"/>
        </w:rPr>
        <w:t xml:space="preserve">Цикличность экономического развития выражает: </w:t>
      </w:r>
    </w:p>
    <w:p w:rsidR="00BF210A" w:rsidRPr="00597518" w:rsidRDefault="00BF210A" w:rsidP="00BF21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7518">
        <w:rPr>
          <w:rFonts w:ascii="Times New Roman" w:hAnsi="Times New Roman"/>
          <w:sz w:val="24"/>
          <w:szCs w:val="24"/>
        </w:rPr>
        <w:t xml:space="preserve">1. характер государственного регулирования национальной экономики; </w:t>
      </w:r>
    </w:p>
    <w:p w:rsidR="00BF210A" w:rsidRPr="00597518" w:rsidRDefault="00BF210A" w:rsidP="00BF21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7518">
        <w:rPr>
          <w:rFonts w:ascii="Times New Roman" w:hAnsi="Times New Roman"/>
          <w:sz w:val="24"/>
          <w:szCs w:val="24"/>
        </w:rPr>
        <w:t xml:space="preserve">2. движение экономической системы в рамках перехода от депрессии к оживлению и </w:t>
      </w:r>
    </w:p>
    <w:p w:rsidR="00BF210A" w:rsidRPr="00597518" w:rsidRDefault="00BF210A" w:rsidP="00BF21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7518">
        <w:rPr>
          <w:rFonts w:ascii="Times New Roman" w:hAnsi="Times New Roman"/>
          <w:sz w:val="24"/>
          <w:szCs w:val="24"/>
        </w:rPr>
        <w:t xml:space="preserve">    обратно; </w:t>
      </w:r>
    </w:p>
    <w:p w:rsidR="00BF210A" w:rsidRPr="00597518" w:rsidRDefault="00BF210A" w:rsidP="00BF21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7518">
        <w:rPr>
          <w:rFonts w:ascii="Times New Roman" w:hAnsi="Times New Roman"/>
          <w:sz w:val="24"/>
          <w:szCs w:val="24"/>
        </w:rPr>
        <w:t xml:space="preserve">3. периодичность повторяющихся нарушений макроэкономического равновесия; </w:t>
      </w:r>
    </w:p>
    <w:p w:rsidR="00BF210A" w:rsidRPr="00597518" w:rsidRDefault="00BF210A" w:rsidP="00BF21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7518">
        <w:rPr>
          <w:rFonts w:ascii="Times New Roman" w:hAnsi="Times New Roman"/>
          <w:sz w:val="24"/>
          <w:szCs w:val="24"/>
        </w:rPr>
        <w:t>4. последовательность смены фаз цикла.</w:t>
      </w:r>
    </w:p>
    <w:p w:rsidR="00BF210A" w:rsidRPr="00597518" w:rsidRDefault="00BF210A" w:rsidP="00BF210A">
      <w:pPr>
        <w:pStyle w:val="ab"/>
        <w:shd w:val="clear" w:color="auto" w:fill="FFFFFF"/>
        <w:spacing w:before="0" w:beforeAutospacing="0" w:after="0" w:afterAutospacing="0"/>
        <w:rPr>
          <w:i/>
          <w:color w:val="0D0D0D" w:themeColor="text1" w:themeTint="F2"/>
        </w:rPr>
      </w:pPr>
      <w:r w:rsidRPr="00597518">
        <w:rPr>
          <w:b/>
          <w:color w:val="0D0D0D" w:themeColor="text1" w:themeTint="F2"/>
        </w:rPr>
        <w:t>7.</w:t>
      </w:r>
      <w:r w:rsidRPr="00597518">
        <w:rPr>
          <w:color w:val="0D0D0D" w:themeColor="text1" w:themeTint="F2"/>
        </w:rPr>
        <w:t xml:space="preserve"> </w:t>
      </w:r>
      <w:r w:rsidRPr="00597518">
        <w:rPr>
          <w:rStyle w:val="ac"/>
          <w:color w:val="0D0D0D" w:themeColor="text1" w:themeTint="F2"/>
        </w:rPr>
        <w:t xml:space="preserve"> </w:t>
      </w:r>
      <w:r w:rsidRPr="00597518">
        <w:rPr>
          <w:rStyle w:val="ac"/>
          <w:i/>
          <w:color w:val="0D0D0D" w:themeColor="text1" w:themeTint="F2"/>
        </w:rPr>
        <w:t>Продолжительность экономического цикла составляет:</w:t>
      </w:r>
    </w:p>
    <w:p w:rsidR="00BF210A" w:rsidRPr="00597518" w:rsidRDefault="00BF210A" w:rsidP="00BF210A">
      <w:pPr>
        <w:pStyle w:val="ab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597518">
        <w:rPr>
          <w:color w:val="0D0D0D" w:themeColor="text1" w:themeTint="F2"/>
        </w:rPr>
        <w:t>1. один год;</w:t>
      </w:r>
    </w:p>
    <w:p w:rsidR="00BF210A" w:rsidRPr="00597518" w:rsidRDefault="00BF210A" w:rsidP="00BF210A">
      <w:pPr>
        <w:pStyle w:val="ab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597518">
        <w:rPr>
          <w:color w:val="0D0D0D" w:themeColor="text1" w:themeTint="F2"/>
        </w:rPr>
        <w:t>2.  пять лет;</w:t>
      </w:r>
    </w:p>
    <w:p w:rsidR="00BF210A" w:rsidRPr="00597518" w:rsidRDefault="00BF210A" w:rsidP="00BF210A">
      <w:pPr>
        <w:pStyle w:val="ab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597518">
        <w:rPr>
          <w:color w:val="0D0D0D" w:themeColor="text1" w:themeTint="F2"/>
        </w:rPr>
        <w:t>3.  десять лет;</w:t>
      </w:r>
    </w:p>
    <w:p w:rsidR="00BF210A" w:rsidRPr="00597518" w:rsidRDefault="00BF210A" w:rsidP="00BF210A">
      <w:pPr>
        <w:pStyle w:val="ab"/>
        <w:shd w:val="clear" w:color="auto" w:fill="FFFFFF"/>
        <w:spacing w:before="0" w:beforeAutospacing="0" w:after="0" w:afterAutospacing="0"/>
        <w:rPr>
          <w:b/>
          <w:color w:val="0D0D0D" w:themeColor="text1" w:themeTint="F2"/>
        </w:rPr>
      </w:pPr>
      <w:r w:rsidRPr="00597518">
        <w:rPr>
          <w:rStyle w:val="ac"/>
          <w:b w:val="0"/>
          <w:color w:val="0D0D0D" w:themeColor="text1" w:themeTint="F2"/>
        </w:rPr>
        <w:t>4. нельзя дать однозначного ответа.</w:t>
      </w:r>
    </w:p>
    <w:p w:rsidR="00BF210A" w:rsidRPr="00597518" w:rsidRDefault="00BF210A" w:rsidP="00BF210A">
      <w:pPr>
        <w:spacing w:after="0" w:line="240" w:lineRule="auto"/>
        <w:rPr>
          <w:rFonts w:ascii="Times New Roman" w:hAnsi="Times New Roman"/>
          <w:b/>
          <w:i/>
          <w:color w:val="0D0D0D" w:themeColor="text1" w:themeTint="F2"/>
          <w:sz w:val="24"/>
          <w:szCs w:val="24"/>
        </w:rPr>
      </w:pPr>
      <w:r w:rsidRPr="00597518"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8. </w:t>
      </w:r>
      <w:r w:rsidRPr="00597518">
        <w:rPr>
          <w:rFonts w:ascii="Times New Roman" w:hAnsi="Times New Roman"/>
          <w:b/>
          <w:i/>
          <w:color w:val="0D0D0D" w:themeColor="text1" w:themeTint="F2"/>
          <w:sz w:val="24"/>
          <w:szCs w:val="24"/>
        </w:rPr>
        <w:t>Фазе традиционного экономического кризиса НЕ соответствует:</w:t>
      </w:r>
    </w:p>
    <w:p w:rsidR="00BF210A" w:rsidRPr="00597518" w:rsidRDefault="00BF210A" w:rsidP="00BF210A">
      <w:pPr>
        <w:spacing w:after="0"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597518">
        <w:rPr>
          <w:rFonts w:ascii="Times New Roman" w:hAnsi="Times New Roman"/>
          <w:color w:val="0D0D0D" w:themeColor="text1" w:themeTint="F2"/>
          <w:sz w:val="24"/>
          <w:szCs w:val="24"/>
        </w:rPr>
        <w:t xml:space="preserve">1. сокращение производства; </w:t>
      </w:r>
    </w:p>
    <w:p w:rsidR="00BF210A" w:rsidRPr="00597518" w:rsidRDefault="00BF210A" w:rsidP="00BF210A">
      <w:pPr>
        <w:spacing w:after="0"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597518">
        <w:rPr>
          <w:rFonts w:ascii="Times New Roman" w:hAnsi="Times New Roman"/>
          <w:color w:val="0D0D0D" w:themeColor="text1" w:themeTint="F2"/>
          <w:sz w:val="24"/>
          <w:szCs w:val="24"/>
        </w:rPr>
        <w:t xml:space="preserve">2. сокращение капитальных вложений; </w:t>
      </w:r>
    </w:p>
    <w:p w:rsidR="00BF210A" w:rsidRPr="00597518" w:rsidRDefault="00BF210A" w:rsidP="00BF210A">
      <w:pPr>
        <w:spacing w:after="0"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597518">
        <w:rPr>
          <w:rFonts w:ascii="Times New Roman" w:hAnsi="Times New Roman"/>
          <w:color w:val="0D0D0D" w:themeColor="text1" w:themeTint="F2"/>
          <w:sz w:val="24"/>
          <w:szCs w:val="24"/>
        </w:rPr>
        <w:t xml:space="preserve">3. сокращение налоговых поступлений; </w:t>
      </w:r>
    </w:p>
    <w:p w:rsidR="00BF210A" w:rsidRPr="00597518" w:rsidRDefault="00BF210A" w:rsidP="00BF210A">
      <w:pPr>
        <w:spacing w:after="0"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597518">
        <w:rPr>
          <w:rFonts w:ascii="Times New Roman" w:hAnsi="Times New Roman"/>
          <w:color w:val="0D0D0D" w:themeColor="text1" w:themeTint="F2"/>
          <w:sz w:val="24"/>
          <w:szCs w:val="24"/>
        </w:rPr>
        <w:t>4. рост рыночных цен.</w:t>
      </w:r>
    </w:p>
    <w:p w:rsidR="00BF210A" w:rsidRPr="00597518" w:rsidRDefault="00BF210A" w:rsidP="00BF210A">
      <w:pPr>
        <w:pStyle w:val="ab"/>
        <w:shd w:val="clear" w:color="auto" w:fill="FFFFFF"/>
        <w:spacing w:before="0" w:beforeAutospacing="0" w:after="0" w:afterAutospacing="0"/>
        <w:rPr>
          <w:i/>
          <w:color w:val="0D0D0D" w:themeColor="text1" w:themeTint="F2"/>
        </w:rPr>
      </w:pPr>
      <w:r w:rsidRPr="00597518">
        <w:rPr>
          <w:b/>
          <w:color w:val="0D0D0D" w:themeColor="text1" w:themeTint="F2"/>
        </w:rPr>
        <w:t>9.</w:t>
      </w:r>
      <w:r w:rsidRPr="00597518">
        <w:rPr>
          <w:color w:val="0D0D0D" w:themeColor="text1" w:themeTint="F2"/>
        </w:rPr>
        <w:t xml:space="preserve"> </w:t>
      </w:r>
      <w:r w:rsidRPr="00597518">
        <w:rPr>
          <w:rStyle w:val="ac"/>
          <w:i/>
          <w:color w:val="0D0D0D" w:themeColor="text1" w:themeTint="F2"/>
        </w:rPr>
        <w:t>В период оживления экономики:</w:t>
      </w:r>
    </w:p>
    <w:p w:rsidR="00BF210A" w:rsidRPr="00597518" w:rsidRDefault="00BF210A" w:rsidP="00BF210A">
      <w:pPr>
        <w:pStyle w:val="ab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597518">
        <w:rPr>
          <w:rStyle w:val="ac"/>
          <w:b w:val="0"/>
          <w:color w:val="0D0D0D" w:themeColor="text1" w:themeTint="F2"/>
        </w:rPr>
        <w:t>1.</w:t>
      </w:r>
      <w:r w:rsidRPr="00597518">
        <w:rPr>
          <w:rStyle w:val="ac"/>
          <w:color w:val="0D0D0D" w:themeColor="text1" w:themeTint="F2"/>
        </w:rPr>
        <w:t xml:space="preserve">  </w:t>
      </w:r>
      <w:r w:rsidRPr="00597518">
        <w:rPr>
          <w:rStyle w:val="ac"/>
          <w:b w:val="0"/>
          <w:color w:val="0D0D0D" w:themeColor="text1" w:themeTint="F2"/>
        </w:rPr>
        <w:t>реальный объем производства увеличивается;</w:t>
      </w:r>
    </w:p>
    <w:p w:rsidR="00BF210A" w:rsidRPr="00597518" w:rsidRDefault="00BF210A" w:rsidP="00BF210A">
      <w:pPr>
        <w:pStyle w:val="ab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597518">
        <w:rPr>
          <w:color w:val="0D0D0D" w:themeColor="text1" w:themeTint="F2"/>
        </w:rPr>
        <w:t>2.  номинальный объем производства увеличивается;</w:t>
      </w:r>
    </w:p>
    <w:p w:rsidR="00BF210A" w:rsidRPr="00597518" w:rsidRDefault="00BF210A" w:rsidP="00BF210A">
      <w:pPr>
        <w:pStyle w:val="ab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597518">
        <w:rPr>
          <w:color w:val="0D0D0D" w:themeColor="text1" w:themeTint="F2"/>
        </w:rPr>
        <w:t>3. номинальный объем производства остается без изменений;</w:t>
      </w:r>
    </w:p>
    <w:p w:rsidR="00BF210A" w:rsidRPr="00597518" w:rsidRDefault="00BF210A" w:rsidP="00BF210A">
      <w:pPr>
        <w:pStyle w:val="ab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597518">
        <w:rPr>
          <w:color w:val="0D0D0D" w:themeColor="text1" w:themeTint="F2"/>
        </w:rPr>
        <w:t>4.  уменьшается реальный объем производства, а номинальный – растет.</w:t>
      </w:r>
    </w:p>
    <w:p w:rsidR="00BF210A" w:rsidRPr="00597518" w:rsidRDefault="00BF210A" w:rsidP="00BF210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597518">
        <w:rPr>
          <w:rFonts w:ascii="Times New Roman" w:hAnsi="Times New Roman"/>
          <w:b/>
          <w:sz w:val="24"/>
          <w:szCs w:val="24"/>
        </w:rPr>
        <w:t xml:space="preserve">10. </w:t>
      </w:r>
      <w:r w:rsidRPr="00597518">
        <w:rPr>
          <w:rFonts w:ascii="Times New Roman" w:hAnsi="Times New Roman"/>
          <w:b/>
          <w:i/>
          <w:sz w:val="24"/>
          <w:szCs w:val="24"/>
        </w:rPr>
        <w:t xml:space="preserve">Для стимулирования экономики, находящейся в кризисе, </w:t>
      </w:r>
      <w:proofErr w:type="gramStart"/>
      <w:r w:rsidRPr="00597518">
        <w:rPr>
          <w:rFonts w:ascii="Times New Roman" w:hAnsi="Times New Roman"/>
          <w:b/>
          <w:i/>
          <w:sz w:val="24"/>
          <w:szCs w:val="24"/>
        </w:rPr>
        <w:t>целесообразна</w:t>
      </w:r>
      <w:proofErr w:type="gramEnd"/>
      <w:r w:rsidRPr="00597518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BF210A" w:rsidRPr="00597518" w:rsidRDefault="00BF210A" w:rsidP="00BF210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597518">
        <w:rPr>
          <w:rFonts w:ascii="Times New Roman" w:hAnsi="Times New Roman"/>
          <w:b/>
          <w:i/>
          <w:sz w:val="24"/>
          <w:szCs w:val="24"/>
        </w:rPr>
        <w:t xml:space="preserve">      государственная политика в форме:</w:t>
      </w:r>
    </w:p>
    <w:p w:rsidR="00BF210A" w:rsidRPr="00597518" w:rsidRDefault="00BF210A" w:rsidP="00BF21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7518">
        <w:rPr>
          <w:rFonts w:ascii="Times New Roman" w:hAnsi="Times New Roman"/>
          <w:sz w:val="24"/>
          <w:szCs w:val="24"/>
        </w:rPr>
        <w:t xml:space="preserve"> 1. кредитной экспансии; </w:t>
      </w:r>
    </w:p>
    <w:p w:rsidR="00BF210A" w:rsidRPr="00597518" w:rsidRDefault="00BF210A" w:rsidP="00BF21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7518">
        <w:rPr>
          <w:rFonts w:ascii="Times New Roman" w:hAnsi="Times New Roman"/>
          <w:sz w:val="24"/>
          <w:szCs w:val="24"/>
        </w:rPr>
        <w:t xml:space="preserve"> 2. политики «дорогих денег»; </w:t>
      </w:r>
    </w:p>
    <w:p w:rsidR="00BF210A" w:rsidRPr="00597518" w:rsidRDefault="00BF210A" w:rsidP="00BF21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7518">
        <w:rPr>
          <w:rFonts w:ascii="Times New Roman" w:hAnsi="Times New Roman"/>
          <w:sz w:val="24"/>
          <w:szCs w:val="24"/>
        </w:rPr>
        <w:t xml:space="preserve"> 3. кредитной рестрикции; </w:t>
      </w:r>
    </w:p>
    <w:p w:rsidR="00BF210A" w:rsidRPr="00597518" w:rsidRDefault="00BF210A" w:rsidP="00BF21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7518">
        <w:rPr>
          <w:rFonts w:ascii="Times New Roman" w:hAnsi="Times New Roman"/>
          <w:sz w:val="24"/>
          <w:szCs w:val="24"/>
        </w:rPr>
        <w:t xml:space="preserve"> 4. дисконтирования. </w:t>
      </w:r>
    </w:p>
    <w:p w:rsidR="00BF210A" w:rsidRPr="00597518" w:rsidRDefault="00BF210A" w:rsidP="00BF21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210A" w:rsidRPr="00597518" w:rsidRDefault="00BF210A" w:rsidP="00BF210A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597518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Ключ</w:t>
      </w:r>
    </w:p>
    <w:p w:rsidR="00BF210A" w:rsidRPr="00597518" w:rsidRDefault="00BF210A" w:rsidP="00BF210A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BF210A" w:rsidRDefault="00BF210A" w:rsidP="00BF210A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1. – 1                       6. – 4</w:t>
      </w:r>
    </w:p>
    <w:p w:rsidR="00BF210A" w:rsidRDefault="00BF210A" w:rsidP="00BF210A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2. – 1                       7. - 4</w:t>
      </w:r>
    </w:p>
    <w:p w:rsidR="00BF210A" w:rsidRDefault="00BF210A" w:rsidP="00BF210A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3. – 1                       8. - 4</w:t>
      </w:r>
    </w:p>
    <w:p w:rsidR="00BF210A" w:rsidRDefault="00BF210A" w:rsidP="00BF210A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4. – 4                       9. - 1</w:t>
      </w:r>
    </w:p>
    <w:p w:rsidR="00BF210A" w:rsidRPr="00841EBE" w:rsidRDefault="00BF210A" w:rsidP="00DB392C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5. – 1                      10. - 2</w:t>
      </w:r>
    </w:p>
    <w:p w:rsidR="00BF210A" w:rsidRDefault="00BF210A" w:rsidP="00DB39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F210A" w:rsidRDefault="00BF210A" w:rsidP="00DB392C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D22CD7" w:rsidRDefault="00026C87" w:rsidP="00DB392C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Задание 2</w:t>
      </w:r>
      <w:r w:rsidRPr="008F2184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. Подберите опреде</w:t>
      </w:r>
      <w:r w:rsidRPr="008F2184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softHyphen/>
        <w:t xml:space="preserve">ления, которые соответствуют </w:t>
      </w:r>
      <w:proofErr w:type="gramStart"/>
      <w:r w:rsidRPr="008F2184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приведенным</w:t>
      </w:r>
      <w:proofErr w:type="gramEnd"/>
      <w:r w:rsidRPr="008F2184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здесь </w:t>
      </w:r>
    </w:p>
    <w:p w:rsidR="00D97055" w:rsidRDefault="00D22CD7" w:rsidP="00947E3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                  </w:t>
      </w:r>
      <w:r w:rsidR="00026C87" w:rsidRPr="008F2184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поняти</w:t>
      </w:r>
      <w:r w:rsidR="00026C87" w:rsidRPr="008F2184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softHyphen/>
        <w:t>ям и терминам.</w:t>
      </w:r>
      <w:r w:rsidR="00026C87" w:rsidRPr="008F2184">
        <w:rPr>
          <w:rFonts w:ascii="Times New Roman" w:hAnsi="Times New Roman"/>
          <w:color w:val="000000"/>
          <w:sz w:val="24"/>
          <w:szCs w:val="24"/>
        </w:rPr>
        <w:br/>
      </w:r>
      <w:r w:rsidR="00026C87" w:rsidRPr="008F2184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Ключевые понятия и термины:</w:t>
      </w:r>
      <w:r w:rsidR="00026C87" w:rsidRPr="008F2184">
        <w:rPr>
          <w:rFonts w:ascii="Times New Roman" w:hAnsi="Times New Roman"/>
          <w:color w:val="000000"/>
          <w:sz w:val="24"/>
          <w:szCs w:val="24"/>
        </w:rPr>
        <w:br/>
      </w:r>
      <w:r w:rsidR="00026C87" w:rsidRPr="008F2184">
        <w:rPr>
          <w:rFonts w:ascii="Times New Roman" w:hAnsi="Times New Roman"/>
          <w:color w:val="000000"/>
          <w:sz w:val="24"/>
          <w:szCs w:val="24"/>
        </w:rPr>
        <w:br/>
      </w:r>
      <w:r w:rsidR="00026C87" w:rsidRPr="008F218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1. Трудоспособное население.</w:t>
      </w:r>
      <w:r w:rsidR="00026C87" w:rsidRPr="008F2184">
        <w:rPr>
          <w:rFonts w:ascii="Times New Roman" w:hAnsi="Times New Roman"/>
          <w:color w:val="000000"/>
          <w:sz w:val="24"/>
          <w:szCs w:val="24"/>
        </w:rPr>
        <w:br/>
      </w:r>
      <w:r w:rsidR="00026C87" w:rsidRPr="008F218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2. Нетрудоспособное население.</w:t>
      </w:r>
      <w:r w:rsidR="00026C87" w:rsidRPr="008F2184">
        <w:rPr>
          <w:rFonts w:ascii="Times New Roman" w:hAnsi="Times New Roman"/>
          <w:color w:val="000000"/>
          <w:sz w:val="24"/>
          <w:szCs w:val="24"/>
        </w:rPr>
        <w:br/>
      </w:r>
      <w:r w:rsidR="00026C87" w:rsidRPr="008F218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3. Экономически активное население.</w:t>
      </w:r>
      <w:r w:rsidR="00026C87" w:rsidRPr="008F2184">
        <w:rPr>
          <w:rFonts w:ascii="Times New Roman" w:hAnsi="Times New Roman"/>
          <w:color w:val="000000"/>
          <w:sz w:val="24"/>
          <w:szCs w:val="24"/>
        </w:rPr>
        <w:br/>
      </w:r>
      <w:r w:rsidR="00026C87" w:rsidRPr="008F218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4. Рабочая сила.</w:t>
      </w:r>
      <w:r w:rsidR="00026C87" w:rsidRPr="008F2184">
        <w:rPr>
          <w:rFonts w:ascii="Times New Roman" w:hAnsi="Times New Roman"/>
          <w:color w:val="000000"/>
          <w:sz w:val="24"/>
          <w:szCs w:val="24"/>
        </w:rPr>
        <w:br/>
      </w:r>
      <w:r w:rsidR="00026C87" w:rsidRPr="008F218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5. Занятые.</w:t>
      </w:r>
      <w:r w:rsidR="00026C87" w:rsidRPr="008F2184">
        <w:rPr>
          <w:rFonts w:ascii="Times New Roman" w:hAnsi="Times New Roman"/>
          <w:color w:val="000000"/>
          <w:sz w:val="24"/>
          <w:szCs w:val="24"/>
        </w:rPr>
        <w:br/>
      </w:r>
      <w:r w:rsidR="00026C87" w:rsidRPr="008F218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6. Безработные.</w:t>
      </w:r>
      <w:r w:rsidR="00026C87" w:rsidRPr="008F2184">
        <w:rPr>
          <w:rFonts w:ascii="Times New Roman" w:hAnsi="Times New Roman"/>
          <w:color w:val="000000"/>
          <w:sz w:val="24"/>
          <w:szCs w:val="24"/>
        </w:rPr>
        <w:br/>
      </w:r>
      <w:r w:rsidR="00026C87" w:rsidRPr="008F218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7. Норма безработицы.</w:t>
      </w:r>
    </w:p>
    <w:p w:rsidR="00841EBE" w:rsidRDefault="00026C87" w:rsidP="00947E3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F2184">
        <w:rPr>
          <w:rFonts w:ascii="Times New Roman" w:hAnsi="Times New Roman"/>
          <w:color w:val="000000"/>
          <w:sz w:val="24"/>
          <w:szCs w:val="24"/>
        </w:rPr>
        <w:br/>
      </w:r>
      <w:r w:rsidRPr="008F2184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Определения: </w:t>
      </w:r>
      <w:r w:rsidRPr="008F2184">
        <w:rPr>
          <w:rFonts w:ascii="Times New Roman" w:hAnsi="Times New Roman"/>
          <w:color w:val="000000"/>
          <w:sz w:val="24"/>
          <w:szCs w:val="24"/>
        </w:rPr>
        <w:br/>
      </w:r>
      <w:r w:rsidRPr="008F218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A. Часть трудоспособного населения, которая работает по найму, занимается частным </w:t>
      </w:r>
    </w:p>
    <w:p w:rsidR="00841EBE" w:rsidRDefault="00841EBE" w:rsidP="00947E3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</w:t>
      </w:r>
      <w:r w:rsidR="00026C87" w:rsidRPr="008F218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бизнесом, находится на госу</w:t>
      </w:r>
      <w:r w:rsidR="00026C87" w:rsidRPr="008F218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дарственной службе или учится.</w:t>
      </w:r>
      <w:r w:rsidR="00026C87" w:rsidRPr="008F2184">
        <w:rPr>
          <w:rFonts w:ascii="Times New Roman" w:hAnsi="Times New Roman"/>
          <w:color w:val="000000"/>
          <w:sz w:val="24"/>
          <w:szCs w:val="24"/>
        </w:rPr>
        <w:br/>
      </w:r>
      <w:r w:rsidR="00026C87" w:rsidRPr="008F218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Б. Часть населения страны, остающаяся за вычетом нетру</w:t>
      </w:r>
      <w:r w:rsidR="00026C87" w:rsidRPr="008F218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доспособного населения.</w:t>
      </w:r>
      <w:r w:rsidR="00026C87" w:rsidRPr="008F2184">
        <w:rPr>
          <w:rFonts w:ascii="Times New Roman" w:hAnsi="Times New Roman"/>
          <w:color w:val="000000"/>
          <w:sz w:val="24"/>
          <w:szCs w:val="24"/>
        </w:rPr>
        <w:br/>
      </w:r>
      <w:r w:rsidR="00026C87" w:rsidRPr="008F218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B. Отношение числа безработных к сумме занятых и безра</w:t>
      </w:r>
      <w:r w:rsidR="00026C87" w:rsidRPr="008F218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oftHyphen/>
        <w:t>ботных.</w:t>
      </w:r>
      <w:r w:rsidR="00026C87" w:rsidRPr="008F2184">
        <w:rPr>
          <w:rFonts w:ascii="Times New Roman" w:hAnsi="Times New Roman"/>
          <w:color w:val="000000"/>
          <w:sz w:val="24"/>
          <w:szCs w:val="24"/>
        </w:rPr>
        <w:br/>
      </w:r>
      <w:proofErr w:type="gramStart"/>
      <w:r w:rsidR="00026C87" w:rsidRPr="008F218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Г. Часть населения страны в возрасте до 16 лет и в пенсионном возрасте (женщины — 55 </w:t>
      </w:r>
      <w:proofErr w:type="gramEnd"/>
    </w:p>
    <w:p w:rsidR="00841EBE" w:rsidRDefault="00841EBE" w:rsidP="00947E3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</w:t>
      </w:r>
      <w:r w:rsidR="00026C87" w:rsidRPr="008F218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лет и старше, мужчины - 60 лет и старше). </w:t>
      </w:r>
      <w:r w:rsidR="00026C87" w:rsidRPr="008F2184">
        <w:rPr>
          <w:rFonts w:ascii="Times New Roman" w:hAnsi="Times New Roman"/>
          <w:color w:val="000000"/>
          <w:sz w:val="24"/>
          <w:szCs w:val="24"/>
        </w:rPr>
        <w:br/>
      </w:r>
      <w:r w:rsidR="00026C87" w:rsidRPr="008F218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Д. Часть экономически активного населения, которая не имеет работы, но которая </w:t>
      </w:r>
    </w:p>
    <w:p w:rsidR="00947E31" w:rsidRPr="00675DC4" w:rsidRDefault="00841EBE" w:rsidP="00947E3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</w:t>
      </w:r>
      <w:r w:rsidR="00026C87" w:rsidRPr="008F218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намерена </w:t>
      </w:r>
      <w:proofErr w:type="gramStart"/>
      <w:r w:rsidR="00026C87" w:rsidRPr="008F218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работать</w:t>
      </w:r>
      <w:proofErr w:type="gramEnd"/>
      <w:r w:rsidR="00026C87" w:rsidRPr="008F218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ищет работу. </w:t>
      </w:r>
      <w:r w:rsidR="00026C87" w:rsidRPr="008F2184">
        <w:rPr>
          <w:rFonts w:ascii="Times New Roman" w:hAnsi="Times New Roman"/>
          <w:color w:val="000000"/>
          <w:sz w:val="24"/>
          <w:szCs w:val="24"/>
        </w:rPr>
        <w:br/>
      </w:r>
      <w:r w:rsidR="00026C87" w:rsidRPr="008F218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Е. Часть трудоспособного населения, включающая занятых и безработных. </w:t>
      </w:r>
      <w:r w:rsidR="00026C87" w:rsidRPr="008F2184">
        <w:rPr>
          <w:rFonts w:ascii="Times New Roman" w:hAnsi="Times New Roman"/>
          <w:color w:val="000000"/>
          <w:sz w:val="24"/>
          <w:szCs w:val="24"/>
        </w:rPr>
        <w:br/>
      </w:r>
      <w:r w:rsidR="00026C87" w:rsidRPr="008F218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Ж. Часть трудоспособного населения, которая остается за вычетом экономически активного населения.</w:t>
      </w:r>
      <w:r w:rsidR="00026C87" w:rsidRPr="008F2184">
        <w:rPr>
          <w:rFonts w:ascii="Times New Roman" w:hAnsi="Times New Roman"/>
          <w:color w:val="000000"/>
          <w:sz w:val="24"/>
          <w:szCs w:val="24"/>
        </w:rPr>
        <w:br/>
      </w:r>
    </w:p>
    <w:p w:rsidR="00947E31" w:rsidRDefault="00947E31" w:rsidP="00947E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>. Изучение нового материала</w:t>
      </w:r>
    </w:p>
    <w:p w:rsidR="00947E31" w:rsidRPr="00947E31" w:rsidRDefault="00947E31" w:rsidP="00947E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План:</w:t>
      </w:r>
    </w:p>
    <w:p w:rsidR="00947E31" w:rsidRDefault="00947E31" w:rsidP="00947E3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Сущность понятия «</w:t>
      </w:r>
      <w:r w:rsidRPr="00296ED3">
        <w:rPr>
          <w:rFonts w:ascii="Times New Roman" w:hAnsi="Times New Roman"/>
          <w:color w:val="000000"/>
          <w:sz w:val="24"/>
          <w:szCs w:val="24"/>
        </w:rPr>
        <w:t>Экономический рост</w:t>
      </w:r>
      <w:r>
        <w:rPr>
          <w:rFonts w:ascii="Times New Roman" w:hAnsi="Times New Roman"/>
          <w:sz w:val="24"/>
          <w:szCs w:val="24"/>
        </w:rPr>
        <w:t>».</w:t>
      </w:r>
    </w:p>
    <w:p w:rsidR="00947E31" w:rsidRDefault="00947E31" w:rsidP="00947E3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B17F4">
        <w:rPr>
          <w:rFonts w:ascii="Times New Roman" w:hAnsi="Times New Roman"/>
          <w:sz w:val="24"/>
          <w:szCs w:val="24"/>
        </w:rPr>
        <w:t>2.</w:t>
      </w:r>
      <w:r w:rsidRPr="005B17F4">
        <w:rPr>
          <w:rFonts w:ascii="Times New Roman" w:hAnsi="Times New Roman"/>
          <w:color w:val="000000"/>
          <w:sz w:val="24"/>
          <w:szCs w:val="24"/>
        </w:rPr>
        <w:t xml:space="preserve"> К</w:t>
      </w:r>
      <w:r>
        <w:rPr>
          <w:rFonts w:ascii="Times New Roman" w:hAnsi="Times New Roman"/>
          <w:color w:val="000000"/>
          <w:sz w:val="24"/>
          <w:szCs w:val="24"/>
        </w:rPr>
        <w:t>лассификация</w:t>
      </w:r>
      <w:r w:rsidRPr="00296ED3">
        <w:rPr>
          <w:rFonts w:ascii="Times New Roman" w:hAnsi="Times New Roman"/>
          <w:color w:val="000000"/>
          <w:sz w:val="24"/>
          <w:szCs w:val="24"/>
        </w:rPr>
        <w:t xml:space="preserve"> факторов экономического роста.</w:t>
      </w:r>
    </w:p>
    <w:p w:rsidR="00947E31" w:rsidRDefault="00947E31" w:rsidP="00947E31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Типы </w:t>
      </w:r>
      <w:r>
        <w:rPr>
          <w:rFonts w:ascii="Times New Roman" w:hAnsi="Times New Roman"/>
          <w:color w:val="000000"/>
          <w:sz w:val="24"/>
          <w:szCs w:val="24"/>
        </w:rPr>
        <w:t>экономического роста: экстенсивный и интенсивный.</w:t>
      </w:r>
    </w:p>
    <w:p w:rsidR="005374DD" w:rsidRDefault="005374DD" w:rsidP="00DB39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2D88" w:rsidRDefault="00EF2D88" w:rsidP="00DB39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2D88">
        <w:rPr>
          <w:rFonts w:ascii="Times New Roman" w:hAnsi="Times New Roman"/>
          <w:sz w:val="24"/>
          <w:szCs w:val="24"/>
        </w:rPr>
        <w:t xml:space="preserve">Группа студентов разделена на 3 </w:t>
      </w:r>
      <w:proofErr w:type="spellStart"/>
      <w:r w:rsidRPr="00EF2D88">
        <w:rPr>
          <w:rFonts w:ascii="Times New Roman" w:hAnsi="Times New Roman"/>
          <w:sz w:val="24"/>
          <w:szCs w:val="24"/>
        </w:rPr>
        <w:t>микрогруппы</w:t>
      </w:r>
      <w:proofErr w:type="spellEnd"/>
      <w:r w:rsidRPr="00EF2D88">
        <w:rPr>
          <w:rFonts w:ascii="Times New Roman" w:hAnsi="Times New Roman"/>
          <w:sz w:val="24"/>
          <w:szCs w:val="24"/>
        </w:rPr>
        <w:t>. Каждая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микрогруппа</w:t>
      </w:r>
      <w:proofErr w:type="spellEnd"/>
      <w:r>
        <w:rPr>
          <w:rFonts w:ascii="Times New Roman" w:hAnsi="Times New Roman"/>
          <w:sz w:val="24"/>
          <w:szCs w:val="24"/>
        </w:rPr>
        <w:t xml:space="preserve"> в результате жеребьевки  выбирает вопрос плана для изучения за определенное время, после чего представляет другим.</w:t>
      </w:r>
      <w:r w:rsidR="0086747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Взаимообучение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67474" w:rsidRDefault="00867474" w:rsidP="00DB39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7474" w:rsidRPr="00867474" w:rsidRDefault="00867474" w:rsidP="00867474">
      <w:pPr>
        <w:shd w:val="clear" w:color="auto" w:fill="FFFFFF"/>
        <w:spacing w:after="135"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867474">
        <w:rPr>
          <w:rFonts w:ascii="Times New Roman" w:hAnsi="Times New Roman"/>
          <w:color w:val="0D0D0D" w:themeColor="text1" w:themeTint="F2"/>
          <w:sz w:val="24"/>
          <w:szCs w:val="24"/>
        </w:rPr>
        <w:t xml:space="preserve">Преподаватель разбивает группу на </w:t>
      </w:r>
      <w:proofErr w:type="spellStart"/>
      <w:r w:rsidRPr="00867474">
        <w:rPr>
          <w:rFonts w:ascii="Times New Roman" w:hAnsi="Times New Roman"/>
          <w:color w:val="0D0D0D" w:themeColor="text1" w:themeTint="F2"/>
          <w:sz w:val="24"/>
          <w:szCs w:val="24"/>
        </w:rPr>
        <w:t>микрогруппы</w:t>
      </w:r>
      <w:proofErr w:type="spellEnd"/>
      <w:r w:rsidRPr="00867474">
        <w:rPr>
          <w:rFonts w:ascii="Times New Roman" w:hAnsi="Times New Roman"/>
          <w:color w:val="0D0D0D" w:themeColor="text1" w:themeTint="F2"/>
          <w:sz w:val="24"/>
          <w:szCs w:val="24"/>
        </w:rPr>
        <w:t xml:space="preserve"> (по 6 человек), затем предлагает обсудить вопросы. По каждому вопросу выступают 1-2 студента – остальные оппоненты. Вывод делает </w:t>
      </w:r>
      <w:proofErr w:type="spellStart"/>
      <w:r w:rsidRPr="00867474">
        <w:rPr>
          <w:rFonts w:ascii="Times New Roman" w:hAnsi="Times New Roman"/>
          <w:color w:val="0D0D0D" w:themeColor="text1" w:themeTint="F2"/>
          <w:sz w:val="24"/>
          <w:szCs w:val="24"/>
        </w:rPr>
        <w:t>микрогруппа</w:t>
      </w:r>
      <w:proofErr w:type="spellEnd"/>
      <w:r w:rsidRPr="00867474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или вся группа студентов.</w:t>
      </w:r>
    </w:p>
    <w:p w:rsidR="00867474" w:rsidRPr="00867474" w:rsidRDefault="00867474" w:rsidP="00DB392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2D88" w:rsidRDefault="00EF2D88" w:rsidP="00DB39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B392C" w:rsidRPr="00415BA4" w:rsidRDefault="00DB392C" w:rsidP="00DB39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5BA4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415BA4">
        <w:rPr>
          <w:rFonts w:ascii="Times New Roman" w:hAnsi="Times New Roman"/>
          <w:b/>
          <w:sz w:val="24"/>
          <w:szCs w:val="24"/>
        </w:rPr>
        <w:t xml:space="preserve">. </w:t>
      </w:r>
      <w:r w:rsidRPr="00415BA4">
        <w:rPr>
          <w:rFonts w:ascii="Times New Roman" w:hAnsi="Times New Roman"/>
          <w:sz w:val="24"/>
          <w:szCs w:val="24"/>
        </w:rPr>
        <w:t>Закрепление</w:t>
      </w:r>
    </w:p>
    <w:p w:rsidR="00DB392C" w:rsidRDefault="00DB392C" w:rsidP="00DB39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22CD7" w:rsidRPr="00415BA4" w:rsidRDefault="00D22CD7" w:rsidP="00DB39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Задания:</w:t>
      </w:r>
    </w:p>
    <w:p w:rsidR="001D4ABD" w:rsidRDefault="00D22CD7" w:rsidP="001D4ABD">
      <w:pPr>
        <w:pStyle w:val="ab"/>
        <w:spacing w:before="0" w:beforeAutospacing="0" w:after="0" w:afterAutospacing="0"/>
        <w:rPr>
          <w:color w:val="0D0D0D" w:themeColor="text1" w:themeTint="F2"/>
        </w:rPr>
      </w:pPr>
      <w:r>
        <w:rPr>
          <w:rStyle w:val="ac"/>
          <w:color w:val="0D0D0D" w:themeColor="text1" w:themeTint="F2"/>
        </w:rPr>
        <w:t xml:space="preserve">1. </w:t>
      </w:r>
      <w:r w:rsidR="00CF43E4" w:rsidRPr="00F0527D">
        <w:rPr>
          <w:rStyle w:val="ac"/>
          <w:color w:val="0D0D0D" w:themeColor="text1" w:themeTint="F2"/>
        </w:rPr>
        <w:t>Определите соответствие между терминами и их содержанием…</w:t>
      </w:r>
    </w:p>
    <w:p w:rsidR="001D4ABD" w:rsidRDefault="00CF43E4" w:rsidP="001D4ABD">
      <w:pPr>
        <w:pStyle w:val="ab"/>
        <w:spacing w:before="0" w:beforeAutospacing="0" w:after="0" w:afterAutospacing="0"/>
        <w:rPr>
          <w:color w:val="0D0D0D" w:themeColor="text1" w:themeTint="F2"/>
        </w:rPr>
      </w:pPr>
      <w:r w:rsidRPr="00F0527D">
        <w:rPr>
          <w:color w:val="0D0D0D" w:themeColor="text1" w:themeTint="F2"/>
        </w:rPr>
        <w:t>1. экономический рост</w:t>
      </w:r>
    </w:p>
    <w:p w:rsidR="00CF43E4" w:rsidRPr="00F0527D" w:rsidRDefault="00CF43E4" w:rsidP="001D4ABD">
      <w:pPr>
        <w:pStyle w:val="ab"/>
        <w:spacing w:before="0" w:beforeAutospacing="0" w:after="0" w:afterAutospacing="0"/>
        <w:rPr>
          <w:color w:val="0D0D0D" w:themeColor="text1" w:themeTint="F2"/>
        </w:rPr>
      </w:pPr>
      <w:r w:rsidRPr="00F0527D">
        <w:rPr>
          <w:color w:val="0D0D0D" w:themeColor="text1" w:themeTint="F2"/>
        </w:rPr>
        <w:t>2. экстенсивный тип экономического роста</w:t>
      </w:r>
    </w:p>
    <w:p w:rsidR="00CF43E4" w:rsidRPr="00F0527D" w:rsidRDefault="00CF43E4" w:rsidP="001D4ABD">
      <w:pPr>
        <w:pStyle w:val="ab"/>
        <w:spacing w:before="0" w:beforeAutospacing="0" w:after="0" w:afterAutospacing="0"/>
        <w:rPr>
          <w:color w:val="0D0D0D" w:themeColor="text1" w:themeTint="F2"/>
        </w:rPr>
      </w:pPr>
      <w:r w:rsidRPr="00F0527D">
        <w:rPr>
          <w:color w:val="0D0D0D" w:themeColor="text1" w:themeTint="F2"/>
        </w:rPr>
        <w:t>3. факторы экономического роста</w:t>
      </w:r>
    </w:p>
    <w:p w:rsidR="00CF43E4" w:rsidRPr="00F0527D" w:rsidRDefault="00CF43E4" w:rsidP="00D22CD7">
      <w:pPr>
        <w:pStyle w:val="ab"/>
        <w:spacing w:before="0" w:beforeAutospacing="0" w:after="0" w:afterAutospacing="0"/>
        <w:rPr>
          <w:color w:val="0D0D0D" w:themeColor="text1" w:themeTint="F2"/>
        </w:rPr>
      </w:pPr>
      <w:r w:rsidRPr="00F0527D">
        <w:rPr>
          <w:color w:val="0D0D0D" w:themeColor="text1" w:themeTint="F2"/>
        </w:rPr>
        <w:t>4. темп прироста ВВП</w:t>
      </w:r>
    </w:p>
    <w:p w:rsidR="000044B6" w:rsidRDefault="00CF43E4" w:rsidP="000044B6">
      <w:pPr>
        <w:pStyle w:val="ab"/>
        <w:spacing w:before="225" w:beforeAutospacing="0" w:line="288" w:lineRule="atLeast"/>
        <w:ind w:left="225" w:right="375"/>
        <w:rPr>
          <w:color w:val="0D0D0D" w:themeColor="text1" w:themeTint="F2"/>
        </w:rPr>
      </w:pPr>
      <w:r w:rsidRPr="00F0527D">
        <w:rPr>
          <w:color w:val="0D0D0D" w:themeColor="text1" w:themeTint="F2"/>
        </w:rPr>
        <w:t>А) определяется отношением (</w:t>
      </w:r>
      <w:proofErr w:type="spellStart"/>
      <w:r w:rsidRPr="00F0527D">
        <w:rPr>
          <w:color w:val="0D0D0D" w:themeColor="text1" w:themeTint="F2"/>
        </w:rPr>
        <w:t>ВВП</w:t>
      </w:r>
      <w:proofErr w:type="gramStart"/>
      <w:r w:rsidRPr="00F0527D">
        <w:rPr>
          <w:color w:val="0D0D0D" w:themeColor="text1" w:themeTint="F2"/>
          <w:vertAlign w:val="subscript"/>
        </w:rPr>
        <w:t>t</w:t>
      </w:r>
      <w:proofErr w:type="spellEnd"/>
      <w:proofErr w:type="gramEnd"/>
      <w:r w:rsidRPr="00F0527D">
        <w:rPr>
          <w:color w:val="0D0D0D" w:themeColor="text1" w:themeTint="F2"/>
        </w:rPr>
        <w:t> текущего года – ВВП </w:t>
      </w:r>
      <w:r w:rsidRPr="00F0527D">
        <w:rPr>
          <w:color w:val="0D0D0D" w:themeColor="text1" w:themeTint="F2"/>
          <w:vertAlign w:val="subscript"/>
        </w:rPr>
        <w:t>t-1</w:t>
      </w:r>
      <w:r w:rsidRPr="00F0527D">
        <w:rPr>
          <w:color w:val="0D0D0D" w:themeColor="text1" w:themeTint="F2"/>
        </w:rPr>
        <w:t> предыдущего года) к ВВП </w:t>
      </w:r>
      <w:r w:rsidRPr="00F0527D">
        <w:rPr>
          <w:color w:val="0D0D0D" w:themeColor="text1" w:themeTint="F2"/>
          <w:vertAlign w:val="subscript"/>
        </w:rPr>
        <w:t>t-1</w:t>
      </w:r>
      <w:r w:rsidRPr="00F0527D">
        <w:rPr>
          <w:color w:val="0D0D0D" w:themeColor="text1" w:themeTint="F2"/>
        </w:rPr>
        <w:t>предыдущего года, умноженному на 100%</w:t>
      </w:r>
    </w:p>
    <w:p w:rsidR="00CF43E4" w:rsidRPr="00F0527D" w:rsidRDefault="00CF43E4" w:rsidP="000044B6">
      <w:pPr>
        <w:pStyle w:val="ab"/>
        <w:spacing w:before="225" w:beforeAutospacing="0" w:line="288" w:lineRule="atLeast"/>
        <w:ind w:left="225" w:right="375"/>
        <w:rPr>
          <w:color w:val="0D0D0D" w:themeColor="text1" w:themeTint="F2"/>
        </w:rPr>
      </w:pPr>
      <w:r w:rsidRPr="00F0527D">
        <w:rPr>
          <w:color w:val="0D0D0D" w:themeColor="text1" w:themeTint="F2"/>
        </w:rPr>
        <w:t>Б) долговременная тенденция к увеличению реального объема производства</w:t>
      </w:r>
    </w:p>
    <w:p w:rsidR="00CF43E4" w:rsidRPr="00F0527D" w:rsidRDefault="00CF43E4" w:rsidP="00CF43E4">
      <w:pPr>
        <w:pStyle w:val="ab"/>
        <w:spacing w:before="225" w:beforeAutospacing="0" w:line="288" w:lineRule="atLeast"/>
        <w:ind w:left="225" w:right="375"/>
        <w:rPr>
          <w:color w:val="0D0D0D" w:themeColor="text1" w:themeTint="F2"/>
        </w:rPr>
      </w:pPr>
      <w:r w:rsidRPr="00F0527D">
        <w:rPr>
          <w:color w:val="0D0D0D" w:themeColor="text1" w:themeTint="F2"/>
        </w:rPr>
        <w:t>В) те явления и процессы, которые определяют возможности увеличения реального объема производства</w:t>
      </w:r>
    </w:p>
    <w:p w:rsidR="00CF43E4" w:rsidRPr="00F0527D" w:rsidRDefault="00CF43E4" w:rsidP="00CF43E4">
      <w:pPr>
        <w:pStyle w:val="ab"/>
        <w:spacing w:before="225" w:beforeAutospacing="0" w:line="288" w:lineRule="atLeast"/>
        <w:ind w:left="225" w:right="375"/>
        <w:rPr>
          <w:color w:val="0D0D0D" w:themeColor="text1" w:themeTint="F2"/>
        </w:rPr>
      </w:pPr>
      <w:r w:rsidRPr="00F0527D">
        <w:rPr>
          <w:color w:val="0D0D0D" w:themeColor="text1" w:themeTint="F2"/>
        </w:rPr>
        <w:lastRenderedPageBreak/>
        <w:t>Г) использование большего количества факторов производства при сохранении его прежней технологической основы</w:t>
      </w:r>
    </w:p>
    <w:p w:rsidR="00FA45D3" w:rsidRPr="00F0527D" w:rsidRDefault="00D22CD7" w:rsidP="00D22CD7">
      <w:pPr>
        <w:pStyle w:val="ab"/>
        <w:spacing w:before="225" w:beforeAutospacing="0" w:line="288" w:lineRule="atLeast"/>
        <w:ind w:right="375"/>
        <w:rPr>
          <w:color w:val="0D0D0D" w:themeColor="text1" w:themeTint="F2"/>
        </w:rPr>
      </w:pPr>
      <w:r>
        <w:rPr>
          <w:rStyle w:val="ac"/>
          <w:color w:val="0D0D0D" w:themeColor="text1" w:themeTint="F2"/>
        </w:rPr>
        <w:t xml:space="preserve">2. </w:t>
      </w:r>
      <w:r w:rsidRPr="00F0527D">
        <w:rPr>
          <w:rStyle w:val="ac"/>
          <w:color w:val="0D0D0D" w:themeColor="text1" w:themeTint="F2"/>
        </w:rPr>
        <w:t xml:space="preserve">Определите соответствие между </w:t>
      </w:r>
      <w:r>
        <w:rPr>
          <w:rStyle w:val="ac"/>
          <w:color w:val="0D0D0D" w:themeColor="text1" w:themeTint="F2"/>
        </w:rPr>
        <w:t>понятиями и определениями</w:t>
      </w:r>
    </w:p>
    <w:p w:rsidR="00FA45D3" w:rsidRPr="00F0527D" w:rsidRDefault="00FA45D3" w:rsidP="00D22CD7">
      <w:pPr>
        <w:pStyle w:val="ab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F0527D">
        <w:rPr>
          <w:color w:val="0D0D0D" w:themeColor="text1" w:themeTint="F2"/>
        </w:rPr>
        <w:t>1. Абсолютный прирост ВВП.</w:t>
      </w:r>
    </w:p>
    <w:p w:rsidR="00FA45D3" w:rsidRPr="00F0527D" w:rsidRDefault="00FA45D3" w:rsidP="00D22CD7">
      <w:pPr>
        <w:pStyle w:val="ab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F0527D">
        <w:rPr>
          <w:color w:val="0D0D0D" w:themeColor="text1" w:themeTint="F2"/>
        </w:rPr>
        <w:t>2. Темп прироста ВВП.</w:t>
      </w:r>
    </w:p>
    <w:p w:rsidR="00FA45D3" w:rsidRPr="00F0527D" w:rsidRDefault="00FA45D3" w:rsidP="00D22CD7">
      <w:pPr>
        <w:pStyle w:val="ab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F0527D">
        <w:rPr>
          <w:color w:val="0D0D0D" w:themeColor="text1" w:themeTint="F2"/>
        </w:rPr>
        <w:t>3. Среднегодовой темп прироста ВВП.</w:t>
      </w:r>
    </w:p>
    <w:p w:rsidR="00D22CD7" w:rsidRPr="00F0527D" w:rsidRDefault="00FA45D3" w:rsidP="00D22CD7">
      <w:pPr>
        <w:pStyle w:val="ab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F0527D">
        <w:rPr>
          <w:color w:val="0D0D0D" w:themeColor="text1" w:themeTint="F2"/>
        </w:rPr>
        <w:t>4. Скорость экономического роста.</w:t>
      </w:r>
    </w:p>
    <w:p w:rsidR="00FA45D3" w:rsidRPr="00F0527D" w:rsidRDefault="00FA45D3" w:rsidP="00FA45D3">
      <w:pPr>
        <w:pStyle w:val="ab"/>
        <w:shd w:val="clear" w:color="auto" w:fill="FFFFFF"/>
        <w:spacing w:before="150" w:beforeAutospacing="0" w:after="150" w:afterAutospacing="0"/>
        <w:ind w:left="150" w:right="150"/>
        <w:rPr>
          <w:color w:val="0D0D0D" w:themeColor="text1" w:themeTint="F2"/>
        </w:rPr>
      </w:pPr>
      <w:r w:rsidRPr="00F0527D">
        <w:rPr>
          <w:color w:val="0D0D0D" w:themeColor="text1" w:themeTint="F2"/>
          <w:u w:val="single"/>
        </w:rPr>
        <w:t>Определения.</w:t>
      </w:r>
    </w:p>
    <w:p w:rsidR="00FA45D3" w:rsidRPr="00F0527D" w:rsidRDefault="00FA45D3" w:rsidP="00A55BC4">
      <w:pPr>
        <w:pStyle w:val="ab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F0527D">
        <w:rPr>
          <w:color w:val="0D0D0D" w:themeColor="text1" w:themeTint="F2"/>
        </w:rPr>
        <w:t>А. Отношение прироста ВВП в течение данного периода к объёму ВВП в начале данного периода.</w:t>
      </w:r>
    </w:p>
    <w:p w:rsidR="00FA45D3" w:rsidRPr="00F0527D" w:rsidRDefault="00FA45D3" w:rsidP="00A55BC4">
      <w:pPr>
        <w:pStyle w:val="ab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F0527D">
        <w:rPr>
          <w:color w:val="0D0D0D" w:themeColor="text1" w:themeTint="F2"/>
        </w:rPr>
        <w:t>Б. Разность между объёмом ВВП в конце данного периода и объёмом ВВП в начале этого периода.</w:t>
      </w:r>
    </w:p>
    <w:p w:rsidR="00FA45D3" w:rsidRPr="00F0527D" w:rsidRDefault="00FA45D3" w:rsidP="00A55BC4">
      <w:pPr>
        <w:pStyle w:val="ab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F0527D">
        <w:rPr>
          <w:color w:val="0D0D0D" w:themeColor="text1" w:themeTint="F2"/>
        </w:rPr>
        <w:t>В. Показатель, измеряемый как среднегодовой темп прироста ВВП.</w:t>
      </w:r>
    </w:p>
    <w:p w:rsidR="00FA45D3" w:rsidRPr="00F0527D" w:rsidRDefault="00FA45D3" w:rsidP="00A55BC4">
      <w:pPr>
        <w:pStyle w:val="ab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F0527D">
        <w:rPr>
          <w:color w:val="0D0D0D" w:themeColor="text1" w:themeTint="F2"/>
        </w:rPr>
        <w:t>Г. Темп прироста ВВП, исчисленный как средняя величина темпов прироста за ряд лет.</w:t>
      </w:r>
    </w:p>
    <w:p w:rsidR="00FA45D3" w:rsidRPr="00D22CD7" w:rsidRDefault="00D22CD7" w:rsidP="00D22CD7">
      <w:pPr>
        <w:pStyle w:val="ab"/>
        <w:spacing w:before="225" w:beforeAutospacing="0" w:line="288" w:lineRule="atLeast"/>
        <w:ind w:right="375"/>
        <w:rPr>
          <w:color w:val="0D0D0D" w:themeColor="text1" w:themeTint="F2"/>
        </w:rPr>
      </w:pPr>
      <w:r w:rsidRPr="00D22CD7">
        <w:rPr>
          <w:rStyle w:val="ac"/>
          <w:color w:val="0D0D0D" w:themeColor="text1" w:themeTint="F2"/>
        </w:rPr>
        <w:t xml:space="preserve">3. </w:t>
      </w:r>
      <w:r w:rsidRPr="00F0527D">
        <w:rPr>
          <w:rStyle w:val="ac"/>
          <w:color w:val="0D0D0D" w:themeColor="text1" w:themeTint="F2"/>
        </w:rPr>
        <w:t xml:space="preserve">Определите соответствие между </w:t>
      </w:r>
      <w:r>
        <w:rPr>
          <w:rStyle w:val="ac"/>
          <w:color w:val="0D0D0D" w:themeColor="text1" w:themeTint="F2"/>
        </w:rPr>
        <w:t>понятиями и определениями</w:t>
      </w:r>
    </w:p>
    <w:p w:rsidR="00FA45D3" w:rsidRPr="00F0527D" w:rsidRDefault="00FA45D3" w:rsidP="00D22CD7">
      <w:pPr>
        <w:pStyle w:val="ab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F0527D">
        <w:rPr>
          <w:color w:val="0D0D0D" w:themeColor="text1" w:themeTint="F2"/>
        </w:rPr>
        <w:t>1. Экстенсивные факторы роста.</w:t>
      </w:r>
    </w:p>
    <w:p w:rsidR="00FA45D3" w:rsidRPr="00F0527D" w:rsidRDefault="00FA45D3" w:rsidP="00D22CD7">
      <w:pPr>
        <w:pStyle w:val="ab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F0527D">
        <w:rPr>
          <w:color w:val="0D0D0D" w:themeColor="text1" w:themeTint="F2"/>
        </w:rPr>
        <w:t>2. Интенсивные факторы роста.</w:t>
      </w:r>
    </w:p>
    <w:p w:rsidR="00FA45D3" w:rsidRPr="00F0527D" w:rsidRDefault="00FA45D3" w:rsidP="00D22CD7">
      <w:pPr>
        <w:pStyle w:val="ab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F0527D">
        <w:rPr>
          <w:color w:val="0D0D0D" w:themeColor="text1" w:themeTint="F2"/>
        </w:rPr>
        <w:t>3. Научно-технический прогресс.</w:t>
      </w:r>
    </w:p>
    <w:p w:rsidR="00FA45D3" w:rsidRPr="00F0527D" w:rsidRDefault="00FA45D3" w:rsidP="00D22CD7">
      <w:pPr>
        <w:pStyle w:val="ab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F0527D">
        <w:rPr>
          <w:color w:val="0D0D0D" w:themeColor="text1" w:themeTint="F2"/>
        </w:rPr>
        <w:t>4. Повышение квалификации рабочей силы.</w:t>
      </w:r>
    </w:p>
    <w:p w:rsidR="00FA45D3" w:rsidRPr="00F0527D" w:rsidRDefault="00FA45D3" w:rsidP="00D22CD7">
      <w:pPr>
        <w:pStyle w:val="ab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F0527D">
        <w:rPr>
          <w:color w:val="0D0D0D" w:themeColor="text1" w:themeTint="F2"/>
        </w:rPr>
        <w:t>5. Распределение ресурсов.</w:t>
      </w:r>
    </w:p>
    <w:p w:rsidR="00FA45D3" w:rsidRPr="00F0527D" w:rsidRDefault="00FA45D3" w:rsidP="00D22CD7">
      <w:pPr>
        <w:pStyle w:val="ab"/>
        <w:shd w:val="clear" w:color="auto" w:fill="FFFFFF"/>
        <w:spacing w:before="0" w:beforeAutospacing="0" w:after="0" w:afterAutospacing="0"/>
        <w:rPr>
          <w:color w:val="0D0D0D" w:themeColor="text1" w:themeTint="F2"/>
        </w:rPr>
      </w:pPr>
      <w:r w:rsidRPr="00F0527D">
        <w:rPr>
          <w:color w:val="0D0D0D" w:themeColor="text1" w:themeTint="F2"/>
        </w:rPr>
        <w:t>6. Экономия от масштабов производства.</w:t>
      </w:r>
    </w:p>
    <w:p w:rsidR="00FA45D3" w:rsidRPr="00F0527D" w:rsidRDefault="00FA45D3" w:rsidP="00FA45D3">
      <w:pPr>
        <w:pStyle w:val="ab"/>
        <w:shd w:val="clear" w:color="auto" w:fill="FFFFFF"/>
        <w:spacing w:before="150" w:beforeAutospacing="0" w:after="150" w:afterAutospacing="0"/>
        <w:ind w:left="150" w:right="150"/>
        <w:rPr>
          <w:color w:val="0D0D0D" w:themeColor="text1" w:themeTint="F2"/>
        </w:rPr>
      </w:pPr>
      <w:r w:rsidRPr="00F0527D">
        <w:rPr>
          <w:color w:val="0D0D0D" w:themeColor="text1" w:themeTint="F2"/>
          <w:u w:val="single"/>
        </w:rPr>
        <w:t>Определения.</w:t>
      </w:r>
    </w:p>
    <w:p w:rsidR="00FA45D3" w:rsidRPr="00F0527D" w:rsidRDefault="00FA45D3" w:rsidP="00FA45D3">
      <w:pPr>
        <w:pStyle w:val="ab"/>
        <w:shd w:val="clear" w:color="auto" w:fill="FFFFFF"/>
        <w:spacing w:before="150" w:beforeAutospacing="0" w:after="150" w:afterAutospacing="0"/>
        <w:ind w:left="150" w:right="150"/>
        <w:rPr>
          <w:color w:val="0D0D0D" w:themeColor="text1" w:themeTint="F2"/>
        </w:rPr>
      </w:pPr>
      <w:r w:rsidRPr="00F0527D">
        <w:rPr>
          <w:color w:val="0D0D0D" w:themeColor="text1" w:themeTint="F2"/>
        </w:rPr>
        <w:t>А. Совершенствование техники и технологии производства на основе использования научных открытий и реализации изобретений.</w:t>
      </w:r>
    </w:p>
    <w:p w:rsidR="00FA45D3" w:rsidRPr="00F0527D" w:rsidRDefault="00FA45D3" w:rsidP="00FA45D3">
      <w:pPr>
        <w:pStyle w:val="ab"/>
        <w:shd w:val="clear" w:color="auto" w:fill="FFFFFF"/>
        <w:spacing w:before="150" w:beforeAutospacing="0" w:after="150" w:afterAutospacing="0"/>
        <w:ind w:left="150" w:right="150"/>
        <w:rPr>
          <w:color w:val="0D0D0D" w:themeColor="text1" w:themeTint="F2"/>
        </w:rPr>
      </w:pPr>
      <w:r w:rsidRPr="00F0527D">
        <w:rPr>
          <w:color w:val="0D0D0D" w:themeColor="text1" w:themeTint="F2"/>
        </w:rPr>
        <w:t>Б. Увеличение объёма применяемой в производстве рабочей силы и капитала, вовлечение в производство дополнительной земельной площади и новых источников полезных ископаемых.</w:t>
      </w:r>
    </w:p>
    <w:p w:rsidR="00FA45D3" w:rsidRPr="00F0527D" w:rsidRDefault="00FA45D3" w:rsidP="00FA45D3">
      <w:pPr>
        <w:pStyle w:val="ab"/>
        <w:shd w:val="clear" w:color="auto" w:fill="FFFFFF"/>
        <w:spacing w:before="150" w:beforeAutospacing="0" w:after="150" w:afterAutospacing="0"/>
        <w:ind w:left="150" w:right="150"/>
        <w:rPr>
          <w:color w:val="0D0D0D" w:themeColor="text1" w:themeTint="F2"/>
        </w:rPr>
      </w:pPr>
      <w:r w:rsidRPr="00F0527D">
        <w:rPr>
          <w:color w:val="0D0D0D" w:themeColor="text1" w:themeTint="F2"/>
        </w:rPr>
        <w:t>В. Сокращение расходов на выпуск единицы продукции, которое достигается благодаря укрупнению фирмы.</w:t>
      </w:r>
    </w:p>
    <w:p w:rsidR="00FA45D3" w:rsidRPr="00F0527D" w:rsidRDefault="00FA45D3" w:rsidP="00FA45D3">
      <w:pPr>
        <w:pStyle w:val="ab"/>
        <w:shd w:val="clear" w:color="auto" w:fill="FFFFFF"/>
        <w:spacing w:before="150" w:beforeAutospacing="0" w:after="150" w:afterAutospacing="0"/>
        <w:ind w:left="150" w:right="150"/>
        <w:rPr>
          <w:color w:val="0D0D0D" w:themeColor="text1" w:themeTint="F2"/>
        </w:rPr>
      </w:pPr>
      <w:r w:rsidRPr="00F0527D">
        <w:rPr>
          <w:color w:val="0D0D0D" w:themeColor="text1" w:themeTint="F2"/>
        </w:rPr>
        <w:t>Г. Увеличение производительности труда, которое достигается благодаря переливу труда и капитала из низкоэффективных отраслей и регионов в более эффективные отрасли и регионы.</w:t>
      </w:r>
    </w:p>
    <w:p w:rsidR="00FA45D3" w:rsidRPr="00F0527D" w:rsidRDefault="00FA45D3" w:rsidP="00FA45D3">
      <w:pPr>
        <w:pStyle w:val="ab"/>
        <w:shd w:val="clear" w:color="auto" w:fill="FFFFFF"/>
        <w:spacing w:before="150" w:beforeAutospacing="0" w:after="150" w:afterAutospacing="0"/>
        <w:ind w:left="150" w:right="150"/>
        <w:rPr>
          <w:color w:val="0D0D0D" w:themeColor="text1" w:themeTint="F2"/>
        </w:rPr>
      </w:pPr>
      <w:r w:rsidRPr="00F0527D">
        <w:rPr>
          <w:color w:val="0D0D0D" w:themeColor="text1" w:themeTint="F2"/>
        </w:rPr>
        <w:t>Д. Увеличение производительности труда, капиталоотдачи, снижение затрат на единицу продукции, которое достигается на основе научно-технического прогресса, повышения квалификации рабочей силы и т.п. источников совершенствования производства.</w:t>
      </w:r>
    </w:p>
    <w:p w:rsidR="00CF43E4" w:rsidRPr="00F0527D" w:rsidRDefault="00FA45D3" w:rsidP="00D97055">
      <w:pPr>
        <w:pStyle w:val="ab"/>
        <w:shd w:val="clear" w:color="auto" w:fill="FFFFFF"/>
        <w:spacing w:before="150" w:beforeAutospacing="0" w:after="150" w:afterAutospacing="0"/>
        <w:ind w:left="150" w:right="150"/>
        <w:rPr>
          <w:color w:val="0D0D0D" w:themeColor="text1" w:themeTint="F2"/>
        </w:rPr>
      </w:pPr>
      <w:r w:rsidRPr="00F0527D">
        <w:rPr>
          <w:color w:val="0D0D0D" w:themeColor="text1" w:themeTint="F2"/>
        </w:rPr>
        <w:t>Е. Рост знаний, умений и навыков работников на основе повышения их уровня образования и накопления опыта.</w:t>
      </w:r>
    </w:p>
    <w:p w:rsidR="00D97055" w:rsidRDefault="00D97055" w:rsidP="00A55BC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55BC4" w:rsidRDefault="00A55BC4" w:rsidP="00A55BC4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415BA4">
        <w:rPr>
          <w:rFonts w:ascii="Times New Roman" w:hAnsi="Times New Roman"/>
          <w:b/>
          <w:sz w:val="24"/>
          <w:szCs w:val="24"/>
          <w:lang w:val="en-US"/>
        </w:rPr>
        <w:lastRenderedPageBreak/>
        <w:t>V</w:t>
      </w:r>
      <w:r w:rsidRPr="00415BA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15BA4">
        <w:rPr>
          <w:rFonts w:ascii="Times New Roman" w:hAnsi="Times New Roman"/>
          <w:b/>
          <w:sz w:val="24"/>
          <w:szCs w:val="24"/>
        </w:rPr>
        <w:t xml:space="preserve"> </w:t>
      </w:r>
      <w:r w:rsidRPr="00CA7639">
        <w:rPr>
          <w:rFonts w:ascii="Times New Roman" w:hAnsi="Times New Roman"/>
          <w:b/>
          <w:sz w:val="24"/>
          <w:szCs w:val="24"/>
        </w:rPr>
        <w:t>Итог</w:t>
      </w:r>
      <w:proofErr w:type="gramEnd"/>
      <w:r w:rsidRPr="00CA7639">
        <w:rPr>
          <w:rFonts w:ascii="Times New Roman" w:hAnsi="Times New Roman"/>
          <w:b/>
          <w:sz w:val="24"/>
          <w:szCs w:val="24"/>
        </w:rPr>
        <w:t xml:space="preserve"> урока.</w:t>
      </w:r>
      <w:r w:rsidRPr="00415BA4">
        <w:rPr>
          <w:rFonts w:ascii="Times New Roman" w:hAnsi="Times New Roman"/>
          <w:sz w:val="24"/>
          <w:szCs w:val="24"/>
        </w:rPr>
        <w:t xml:space="preserve"> </w:t>
      </w:r>
    </w:p>
    <w:p w:rsidR="00A55BC4" w:rsidRDefault="00A55BC4" w:rsidP="00A55BC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55BC4" w:rsidRPr="00CA7639" w:rsidRDefault="00A55BC4" w:rsidP="00A55B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5BA4">
        <w:rPr>
          <w:rFonts w:ascii="Times New Roman" w:hAnsi="Times New Roman"/>
          <w:b/>
          <w:sz w:val="24"/>
          <w:szCs w:val="24"/>
          <w:lang w:val="en-US"/>
        </w:rPr>
        <w:t>VI</w:t>
      </w:r>
      <w:r>
        <w:rPr>
          <w:rFonts w:ascii="Times New Roman" w:hAnsi="Times New Roman"/>
          <w:b/>
          <w:sz w:val="24"/>
          <w:szCs w:val="24"/>
        </w:rPr>
        <w:t>. Выставление поурочного бала.</w:t>
      </w:r>
    </w:p>
    <w:p w:rsidR="00A55BC4" w:rsidRDefault="00A55BC4" w:rsidP="00A55BC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A60B5" w:rsidRPr="008A60B5" w:rsidRDefault="00A55BC4" w:rsidP="008A60B5">
      <w:pPr>
        <w:pStyle w:val="a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15BA4">
        <w:rPr>
          <w:b/>
          <w:lang w:val="en-US"/>
        </w:rPr>
        <w:t>VII</w:t>
      </w:r>
      <w:r>
        <w:rPr>
          <w:b/>
        </w:rPr>
        <w:t xml:space="preserve">. </w:t>
      </w:r>
      <w:r w:rsidRPr="00CA7639">
        <w:rPr>
          <w:b/>
        </w:rPr>
        <w:t>Рефлексия</w:t>
      </w:r>
      <w:r w:rsidRPr="008A60B5">
        <w:rPr>
          <w:b/>
        </w:rPr>
        <w:t>.</w:t>
      </w:r>
      <w:r w:rsidR="008A60B5" w:rsidRPr="008A60B5">
        <w:rPr>
          <w:color w:val="000000"/>
          <w:sz w:val="27"/>
          <w:szCs w:val="27"/>
        </w:rPr>
        <w:t xml:space="preserve"> </w:t>
      </w:r>
      <w:r w:rsidR="008A60B5" w:rsidRPr="008A60B5">
        <w:rPr>
          <w:color w:val="000000"/>
        </w:rPr>
        <w:t>«Плюс-</w:t>
      </w:r>
      <w:r w:rsidR="008A60B5">
        <w:rPr>
          <w:color w:val="000000"/>
        </w:rPr>
        <w:t xml:space="preserve"> </w:t>
      </w:r>
      <w:r w:rsidR="008A60B5" w:rsidRPr="008A60B5">
        <w:rPr>
          <w:color w:val="000000"/>
        </w:rPr>
        <w:t>минус-</w:t>
      </w:r>
      <w:r w:rsidR="008A60B5">
        <w:rPr>
          <w:color w:val="000000"/>
        </w:rPr>
        <w:t xml:space="preserve"> </w:t>
      </w:r>
      <w:r w:rsidR="008A60B5" w:rsidRPr="008A60B5">
        <w:rPr>
          <w:color w:val="000000"/>
        </w:rPr>
        <w:t>интересно».</w:t>
      </w:r>
      <w:r w:rsidR="00087F30">
        <w:rPr>
          <w:color w:val="000000"/>
        </w:rPr>
        <w:t xml:space="preserve">  1 мин.</w:t>
      </w:r>
    </w:p>
    <w:p w:rsidR="008A60B5" w:rsidRDefault="008A60B5" w:rsidP="008A60B5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</w:t>
      </w:r>
      <w:r w:rsidRPr="008A60B5">
        <w:rPr>
          <w:color w:val="000000"/>
        </w:rPr>
        <w:t>ыполнять как устно, так и письменно, в зависимости от наличия времени. Для пис</w:t>
      </w:r>
      <w:r>
        <w:rPr>
          <w:color w:val="000000"/>
        </w:rPr>
        <w:t>ьменного выполнения студенты заполняют</w:t>
      </w:r>
      <w:r w:rsidRPr="008A60B5">
        <w:rPr>
          <w:color w:val="000000"/>
        </w:rPr>
        <w:t xml:space="preserve"> таблицу из трех граф.</w:t>
      </w:r>
    </w:p>
    <w:p w:rsidR="008A60B5" w:rsidRDefault="008A60B5" w:rsidP="008A60B5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A60B5">
        <w:rPr>
          <w:color w:val="000000"/>
        </w:rPr>
        <w:t xml:space="preserve"> В графу «П» - «плюс» записывает</w:t>
      </w:r>
      <w:r>
        <w:rPr>
          <w:color w:val="000000"/>
        </w:rPr>
        <w:t>ся все, что понравилось на занятии</w:t>
      </w:r>
      <w:r w:rsidRPr="008A60B5">
        <w:rPr>
          <w:color w:val="000000"/>
        </w:rPr>
        <w:t>, информация и формы работы, которые вызвали положительны</w:t>
      </w:r>
      <w:r>
        <w:rPr>
          <w:color w:val="000000"/>
        </w:rPr>
        <w:t xml:space="preserve">е эмоции, </w:t>
      </w:r>
      <w:proofErr w:type="gramStart"/>
      <w:r>
        <w:rPr>
          <w:color w:val="000000"/>
        </w:rPr>
        <w:t>либо</w:t>
      </w:r>
      <w:proofErr w:type="gramEnd"/>
      <w:r>
        <w:rPr>
          <w:color w:val="000000"/>
        </w:rPr>
        <w:t xml:space="preserve"> по мнению обучающегося</w:t>
      </w:r>
      <w:r w:rsidRPr="008A60B5">
        <w:rPr>
          <w:color w:val="000000"/>
        </w:rPr>
        <w:t xml:space="preserve"> могут быть ему полезны для достижения каких-то целей. </w:t>
      </w:r>
    </w:p>
    <w:p w:rsidR="00871D04" w:rsidRDefault="008A60B5" w:rsidP="008A60B5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8A60B5">
        <w:rPr>
          <w:color w:val="000000"/>
        </w:rPr>
        <w:t>В графу «М» - «минус» записывается все, что не понравилось на уроке, показалось скучным, вызвало неприязнь, осталось непонятным, или информация, которая, по мнению</w:t>
      </w:r>
      <w:r w:rsidR="00871D04">
        <w:rPr>
          <w:color w:val="000000"/>
        </w:rPr>
        <w:t xml:space="preserve"> студента</w:t>
      </w:r>
      <w:r w:rsidRPr="008A60B5">
        <w:rPr>
          <w:color w:val="000000"/>
        </w:rPr>
        <w:t xml:space="preserve">, оказалась для него не нужной, бесполезной с точки зрения решения жизненных ситуаций. </w:t>
      </w:r>
      <w:proofErr w:type="gramEnd"/>
    </w:p>
    <w:p w:rsidR="008A60B5" w:rsidRPr="008A60B5" w:rsidRDefault="008A60B5" w:rsidP="008A60B5">
      <w:pPr>
        <w:pStyle w:val="a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8A60B5">
        <w:rPr>
          <w:color w:val="000000"/>
        </w:rPr>
        <w:t xml:space="preserve">В графу «И» - «интересно» </w:t>
      </w:r>
      <w:r w:rsidR="00871D04">
        <w:rPr>
          <w:color w:val="000000"/>
        </w:rPr>
        <w:t xml:space="preserve">обучающиеся </w:t>
      </w:r>
      <w:r w:rsidRPr="008A60B5">
        <w:rPr>
          <w:color w:val="000000"/>
        </w:rPr>
        <w:t xml:space="preserve">вписывают все любопытные факты, о которых узнали на уроке, и что бы еще хотелось узнать по данной проблеме, вопросы к </w:t>
      </w:r>
      <w:r w:rsidR="00871D04">
        <w:rPr>
          <w:color w:val="000000"/>
        </w:rPr>
        <w:t>преподавателю.</w:t>
      </w:r>
    </w:p>
    <w:p w:rsidR="00A55BC4" w:rsidRPr="008A60B5" w:rsidRDefault="00A55BC4" w:rsidP="008A60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55BC4" w:rsidRPr="008A60B5" w:rsidRDefault="00A55BC4" w:rsidP="008A60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87F30" w:rsidRDefault="00A55BC4" w:rsidP="00A55B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5BA4">
        <w:rPr>
          <w:rFonts w:ascii="Times New Roman" w:hAnsi="Times New Roman"/>
          <w:b/>
          <w:sz w:val="24"/>
          <w:szCs w:val="24"/>
          <w:lang w:val="en-US"/>
        </w:rPr>
        <w:t>VIII</w:t>
      </w:r>
      <w:r>
        <w:rPr>
          <w:rFonts w:ascii="Times New Roman" w:hAnsi="Times New Roman"/>
          <w:b/>
          <w:sz w:val="24"/>
          <w:szCs w:val="24"/>
        </w:rPr>
        <w:t xml:space="preserve">. Домашнее задание. </w:t>
      </w:r>
      <w:r w:rsidR="00087F30">
        <w:rPr>
          <w:rFonts w:ascii="Times New Roman" w:hAnsi="Times New Roman"/>
          <w:b/>
          <w:sz w:val="24"/>
          <w:szCs w:val="24"/>
        </w:rPr>
        <w:t xml:space="preserve">  </w:t>
      </w:r>
      <w:r w:rsidR="00087F30" w:rsidRPr="00087F30">
        <w:rPr>
          <w:rFonts w:ascii="Times New Roman" w:hAnsi="Times New Roman"/>
          <w:sz w:val="24"/>
          <w:szCs w:val="24"/>
        </w:rPr>
        <w:t>1 мин</w:t>
      </w:r>
      <w:r w:rsidR="00087F30">
        <w:rPr>
          <w:rFonts w:ascii="Times New Roman" w:hAnsi="Times New Roman"/>
          <w:sz w:val="24"/>
          <w:szCs w:val="24"/>
        </w:rPr>
        <w:t>.</w:t>
      </w:r>
      <w:r w:rsidR="00087F30" w:rsidRPr="00087F30">
        <w:rPr>
          <w:rFonts w:ascii="Times New Roman" w:hAnsi="Times New Roman"/>
          <w:sz w:val="24"/>
          <w:szCs w:val="24"/>
        </w:rPr>
        <w:t xml:space="preserve">     </w:t>
      </w:r>
    </w:p>
    <w:p w:rsidR="004A3B61" w:rsidRDefault="00087F30" w:rsidP="00A55B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A55BC4" w:rsidRPr="00A55BC4">
        <w:rPr>
          <w:rFonts w:ascii="Times New Roman" w:hAnsi="Times New Roman"/>
          <w:sz w:val="24"/>
          <w:szCs w:val="24"/>
        </w:rPr>
        <w:t>Сделать</w:t>
      </w:r>
      <w:r w:rsidR="00A55BC4">
        <w:rPr>
          <w:rFonts w:ascii="Times New Roman" w:hAnsi="Times New Roman"/>
          <w:sz w:val="24"/>
          <w:szCs w:val="24"/>
        </w:rPr>
        <w:t xml:space="preserve"> сравнительный анализ темпов роста нашего </w:t>
      </w:r>
    </w:p>
    <w:p w:rsidR="00A55BC4" w:rsidRDefault="004A3B61" w:rsidP="00A55B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A55BC4">
        <w:rPr>
          <w:rFonts w:ascii="Times New Roman" w:hAnsi="Times New Roman"/>
          <w:sz w:val="24"/>
          <w:szCs w:val="24"/>
        </w:rPr>
        <w:t>государства в периоды Казахской ССР, СССР и Республики</w:t>
      </w:r>
    </w:p>
    <w:p w:rsidR="00A55BC4" w:rsidRPr="00CA7639" w:rsidRDefault="00A55BC4" w:rsidP="00A55BC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Казахстан</w:t>
      </w:r>
      <w:r w:rsidR="004A3B6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D3048" w:rsidRPr="00CF43E4" w:rsidRDefault="002D3048" w:rsidP="00B657A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2D3048" w:rsidRPr="00CF43E4" w:rsidSect="00B273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ECC" w:rsidRDefault="009E0ECC" w:rsidP="008668F2">
      <w:pPr>
        <w:spacing w:after="0" w:line="240" w:lineRule="auto"/>
      </w:pPr>
      <w:r>
        <w:separator/>
      </w:r>
    </w:p>
  </w:endnote>
  <w:endnote w:type="continuationSeparator" w:id="0">
    <w:p w:rsidR="009E0ECC" w:rsidRDefault="009E0ECC" w:rsidP="00866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A09" w:rsidRDefault="00470A0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A09" w:rsidRDefault="00470A0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A09" w:rsidRDefault="00470A0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ECC" w:rsidRDefault="009E0ECC" w:rsidP="008668F2">
      <w:pPr>
        <w:spacing w:after="0" w:line="240" w:lineRule="auto"/>
      </w:pPr>
      <w:r>
        <w:separator/>
      </w:r>
    </w:p>
  </w:footnote>
  <w:footnote w:type="continuationSeparator" w:id="0">
    <w:p w:rsidR="009E0ECC" w:rsidRDefault="009E0ECC" w:rsidP="00866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A09" w:rsidRDefault="00470A0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09" w:type="dxa"/>
      <w:tblInd w:w="-51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9"/>
      <w:gridCol w:w="4819"/>
      <w:gridCol w:w="3259"/>
      <w:gridCol w:w="1152"/>
    </w:tblGrid>
    <w:tr w:rsidR="00B657AC" w:rsidRPr="000C420D" w:rsidTr="007F4A2A">
      <w:trPr>
        <w:cantSplit/>
        <w:trHeight w:val="1402"/>
      </w:trPr>
      <w:tc>
        <w:tcPr>
          <w:tcW w:w="1279" w:type="dxa"/>
          <w:vAlign w:val="center"/>
        </w:tcPr>
        <w:p w:rsidR="00B657AC" w:rsidRPr="00204361" w:rsidRDefault="00B657AC" w:rsidP="00B657AC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Times New Roman" w:hAnsi="Times New Roman"/>
              <w:noProof/>
              <w:sz w:val="18"/>
              <w:szCs w:val="20"/>
              <w:lang w:val="kk-KZ"/>
            </w:rPr>
          </w:pPr>
          <w:r w:rsidRPr="00A3763C">
            <w:rPr>
              <w:b/>
              <w:noProof/>
              <w:sz w:val="18"/>
              <w:szCs w:val="28"/>
            </w:rPr>
            <w:drawing>
              <wp:inline distT="0" distB="0" distL="0" distR="0">
                <wp:extent cx="659219" cy="612132"/>
                <wp:effectExtent l="0" t="0" r="7620" b="0"/>
                <wp:docPr id="3" name="Рисунок 3" descr="герб колледж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герб колледжа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/>
                        <a:srcRect l="4139" t="4724"/>
                        <a:stretch/>
                      </pic:blipFill>
                      <pic:spPr bwMode="auto">
                        <a:xfrm>
                          <a:off x="0" y="0"/>
                          <a:ext cx="661851" cy="6145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9" w:type="dxa"/>
          <w:vAlign w:val="center"/>
        </w:tcPr>
        <w:p w:rsidR="00B657AC" w:rsidRPr="00A3763C" w:rsidRDefault="00B657AC" w:rsidP="00B657AC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imes New Roman" w:hAnsi="Times New Roman"/>
              <w:noProof/>
              <w:sz w:val="18"/>
              <w:szCs w:val="20"/>
              <w:lang w:val="kk-KZ"/>
            </w:rPr>
          </w:pPr>
          <w:r w:rsidRPr="00A3763C">
            <w:rPr>
              <w:rFonts w:ascii="Times New Roman" w:hAnsi="Times New Roman"/>
              <w:noProof/>
              <w:sz w:val="18"/>
              <w:szCs w:val="20"/>
              <w:lang w:val="kk-KZ"/>
            </w:rPr>
            <w:t>«М.О.Әуезов атындағы педагогикалық колледжі» КМҚК</w:t>
          </w:r>
        </w:p>
        <w:p w:rsidR="00B657AC" w:rsidRPr="00A3763C" w:rsidRDefault="00B657AC" w:rsidP="00B657AC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imes New Roman" w:hAnsi="Times New Roman"/>
              <w:noProof/>
              <w:sz w:val="18"/>
              <w:szCs w:val="20"/>
              <w:lang w:val="kk-KZ"/>
            </w:rPr>
          </w:pPr>
          <w:r w:rsidRPr="00A3763C">
            <w:rPr>
              <w:rFonts w:ascii="Times New Roman" w:hAnsi="Times New Roman"/>
              <w:noProof/>
              <w:sz w:val="18"/>
              <w:szCs w:val="20"/>
              <w:lang w:val="kk-KZ"/>
            </w:rPr>
            <w:t>Шығыс Қазақстан о</w:t>
          </w:r>
          <w:r>
            <w:rPr>
              <w:rFonts w:ascii="Times New Roman" w:hAnsi="Times New Roman"/>
              <w:noProof/>
              <w:sz w:val="18"/>
              <w:szCs w:val="20"/>
              <w:lang w:val="kk-KZ"/>
            </w:rPr>
            <w:t>блыстық б</w:t>
          </w:r>
          <w:r w:rsidRPr="00A3763C">
            <w:rPr>
              <w:rFonts w:ascii="Times New Roman" w:hAnsi="Times New Roman"/>
              <w:noProof/>
              <w:sz w:val="18"/>
              <w:szCs w:val="20"/>
              <w:lang w:val="kk-KZ"/>
            </w:rPr>
            <w:t>ілім басқармасы</w:t>
          </w:r>
        </w:p>
        <w:p w:rsidR="00B657AC" w:rsidRPr="00A3763C" w:rsidRDefault="00B657AC" w:rsidP="00B657AC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imes New Roman" w:hAnsi="Times New Roman"/>
              <w:noProof/>
              <w:sz w:val="18"/>
              <w:szCs w:val="20"/>
              <w:lang w:val="kk-KZ"/>
            </w:rPr>
          </w:pPr>
          <w:r w:rsidRPr="00A3763C">
            <w:rPr>
              <w:rFonts w:ascii="Times New Roman" w:hAnsi="Times New Roman"/>
              <w:noProof/>
              <w:sz w:val="18"/>
              <w:szCs w:val="20"/>
              <w:lang w:val="kk-KZ"/>
            </w:rPr>
            <w:t>КГКП «Педагогический колледж имени М.О.Ауэзова»</w:t>
          </w:r>
        </w:p>
        <w:p w:rsidR="00B657AC" w:rsidRPr="000C420D" w:rsidRDefault="00B657AC" w:rsidP="00B657AC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imes New Roman" w:hAnsi="Times New Roman"/>
              <w:noProof/>
              <w:sz w:val="18"/>
              <w:szCs w:val="20"/>
            </w:rPr>
          </w:pPr>
          <w:r w:rsidRPr="000C420D">
            <w:rPr>
              <w:rFonts w:ascii="Times New Roman" w:hAnsi="Times New Roman"/>
              <w:noProof/>
              <w:sz w:val="18"/>
              <w:szCs w:val="20"/>
              <w:lang w:val="kk-KZ"/>
            </w:rPr>
            <w:t>Управлени</w:t>
          </w:r>
          <w:r>
            <w:rPr>
              <w:rFonts w:ascii="Times New Roman" w:hAnsi="Times New Roman"/>
              <w:noProof/>
              <w:sz w:val="18"/>
              <w:szCs w:val="20"/>
              <w:lang w:val="kk-KZ"/>
            </w:rPr>
            <w:t>е</w:t>
          </w:r>
          <w:r w:rsidRPr="000C420D">
            <w:rPr>
              <w:rFonts w:ascii="Times New Roman" w:hAnsi="Times New Roman"/>
              <w:noProof/>
              <w:sz w:val="18"/>
              <w:szCs w:val="20"/>
              <w:lang w:val="kk-KZ"/>
            </w:rPr>
            <w:t xml:space="preserve">  образования  Восточно-</w:t>
          </w:r>
          <w:r>
            <w:rPr>
              <w:rFonts w:ascii="Times New Roman" w:hAnsi="Times New Roman"/>
              <w:noProof/>
              <w:sz w:val="18"/>
              <w:szCs w:val="20"/>
              <w:lang w:val="kk-KZ"/>
            </w:rPr>
            <w:t>Казахстанской области</w:t>
          </w:r>
        </w:p>
      </w:tc>
      <w:tc>
        <w:tcPr>
          <w:tcW w:w="3259" w:type="dxa"/>
          <w:vAlign w:val="center"/>
        </w:tcPr>
        <w:p w:rsidR="00B657AC" w:rsidRPr="00D01865" w:rsidRDefault="00B657AC" w:rsidP="00D01865">
          <w:pPr>
            <w:spacing w:after="0" w:line="240" w:lineRule="auto"/>
            <w:jc w:val="center"/>
            <w:rPr>
              <w:rFonts w:ascii="Times New Roman" w:hAnsi="Times New Roman"/>
              <w:sz w:val="18"/>
              <w:szCs w:val="20"/>
            </w:rPr>
          </w:pPr>
          <w:r w:rsidRPr="00D01865">
            <w:rPr>
              <w:rFonts w:ascii="Times New Roman" w:hAnsi="Times New Roman"/>
              <w:sz w:val="18"/>
              <w:szCs w:val="20"/>
            </w:rPr>
            <w:t xml:space="preserve">Положение </w:t>
          </w:r>
        </w:p>
        <w:p w:rsidR="00B657AC" w:rsidRPr="00D01865" w:rsidRDefault="00B657AC" w:rsidP="00D01865">
          <w:pPr>
            <w:spacing w:after="0" w:line="240" w:lineRule="auto"/>
            <w:jc w:val="center"/>
            <w:rPr>
              <w:rFonts w:ascii="Times New Roman" w:hAnsi="Times New Roman"/>
              <w:sz w:val="18"/>
              <w:szCs w:val="20"/>
            </w:rPr>
          </w:pPr>
          <w:r w:rsidRPr="00D01865">
            <w:rPr>
              <w:rFonts w:ascii="Times New Roman" w:hAnsi="Times New Roman"/>
              <w:b/>
              <w:sz w:val="18"/>
              <w:szCs w:val="20"/>
            </w:rPr>
            <w:t>СМК-ПП-5.</w:t>
          </w:r>
          <w:r>
            <w:rPr>
              <w:rFonts w:ascii="Times New Roman" w:hAnsi="Times New Roman"/>
              <w:b/>
              <w:sz w:val="18"/>
              <w:szCs w:val="20"/>
            </w:rPr>
            <w:t>3</w:t>
          </w:r>
          <w:r w:rsidRPr="00D01865">
            <w:rPr>
              <w:rFonts w:ascii="Times New Roman" w:hAnsi="Times New Roman"/>
              <w:b/>
              <w:sz w:val="18"/>
              <w:szCs w:val="20"/>
            </w:rPr>
            <w:t>-</w:t>
          </w:r>
          <w:r>
            <w:rPr>
              <w:rFonts w:ascii="Times New Roman" w:hAnsi="Times New Roman"/>
              <w:b/>
              <w:sz w:val="18"/>
              <w:szCs w:val="20"/>
            </w:rPr>
            <w:t>70</w:t>
          </w:r>
          <w:r w:rsidR="00A01C0D">
            <w:rPr>
              <w:rFonts w:ascii="Times New Roman" w:hAnsi="Times New Roman"/>
              <w:b/>
              <w:sz w:val="18"/>
              <w:szCs w:val="20"/>
            </w:rPr>
            <w:t>-02</w:t>
          </w:r>
        </w:p>
        <w:p w:rsidR="00B657AC" w:rsidRPr="00D01865" w:rsidRDefault="00B657AC" w:rsidP="00D01865">
          <w:pPr>
            <w:spacing w:after="0" w:line="240" w:lineRule="auto"/>
            <w:jc w:val="center"/>
            <w:rPr>
              <w:rFonts w:ascii="Times New Roman" w:hAnsi="Times New Roman"/>
              <w:sz w:val="18"/>
              <w:szCs w:val="20"/>
              <w:lang w:val="kk-KZ"/>
            </w:rPr>
          </w:pPr>
          <w:r w:rsidRPr="00D01865">
            <w:rPr>
              <w:rFonts w:ascii="KZ Times New Roman" w:hAnsi="KZ Times New Roman"/>
              <w:sz w:val="18"/>
              <w:szCs w:val="24"/>
              <w:lang w:val="kk-KZ"/>
            </w:rPr>
            <w:t>Ашық сабақ</w:t>
          </w:r>
          <w:r>
            <w:rPr>
              <w:rFonts w:ascii="KZ Times New Roman" w:hAnsi="KZ Times New Roman"/>
              <w:sz w:val="18"/>
              <w:szCs w:val="24"/>
              <w:lang w:val="kk-KZ"/>
            </w:rPr>
            <w:t>ты</w:t>
          </w:r>
          <w:r w:rsidRPr="00D01865">
            <w:rPr>
              <w:rFonts w:ascii="KZ Times New Roman" w:hAnsi="KZ Times New Roman"/>
              <w:sz w:val="18"/>
              <w:szCs w:val="24"/>
              <w:lang w:val="kk-KZ"/>
            </w:rPr>
            <w:t xml:space="preserve"> жоспарлау </w:t>
          </w:r>
          <w:r>
            <w:rPr>
              <w:rFonts w:ascii="KZ Times New Roman" w:hAnsi="KZ Times New Roman"/>
              <w:sz w:val="18"/>
              <w:szCs w:val="24"/>
              <w:lang w:val="kk-KZ"/>
            </w:rPr>
            <w:t>мен</w:t>
          </w:r>
          <w:r w:rsidRPr="00D01865">
            <w:rPr>
              <w:rFonts w:ascii="KZ Times New Roman" w:hAnsi="KZ Times New Roman"/>
              <w:sz w:val="18"/>
              <w:szCs w:val="24"/>
              <w:lang w:val="kk-KZ"/>
            </w:rPr>
            <w:t xml:space="preserve"> өзара сабаққа қатысуды жүргізу туралы </w:t>
          </w:r>
          <w:r w:rsidRPr="00D01865">
            <w:rPr>
              <w:rFonts w:ascii="Times New Roman" w:hAnsi="Times New Roman"/>
              <w:sz w:val="18"/>
              <w:szCs w:val="20"/>
              <w:lang w:val="kk-KZ"/>
            </w:rPr>
            <w:t>Ереже/</w:t>
          </w:r>
        </w:p>
        <w:p w:rsidR="00B657AC" w:rsidRPr="00D01865" w:rsidRDefault="00B657AC" w:rsidP="00D01865">
          <w:pPr>
            <w:tabs>
              <w:tab w:val="left" w:pos="1155"/>
            </w:tabs>
            <w:spacing w:line="240" w:lineRule="auto"/>
            <w:jc w:val="center"/>
            <w:rPr>
              <w:rFonts w:ascii="Times New Roman" w:hAnsi="Times New Roman"/>
              <w:sz w:val="18"/>
              <w:lang w:val="kk-KZ"/>
            </w:rPr>
          </w:pPr>
          <w:r w:rsidRPr="00D01865">
            <w:rPr>
              <w:rFonts w:ascii="Times New Roman" w:hAnsi="Times New Roman"/>
              <w:sz w:val="18"/>
              <w:lang w:val="kk-KZ"/>
            </w:rPr>
            <w:t xml:space="preserve">Положение о </w:t>
          </w:r>
          <w:r>
            <w:rPr>
              <w:rFonts w:ascii="Times New Roman" w:hAnsi="Times New Roman"/>
              <w:sz w:val="18"/>
              <w:lang w:val="kk-KZ"/>
            </w:rPr>
            <w:t xml:space="preserve">планировании </w:t>
          </w:r>
          <w:r w:rsidRPr="00D01865">
            <w:rPr>
              <w:rFonts w:ascii="Times New Roman" w:hAnsi="Times New Roman"/>
              <w:sz w:val="18"/>
              <w:lang w:val="kk-KZ"/>
            </w:rPr>
            <w:t>проведении о</w:t>
          </w:r>
          <w:r>
            <w:rPr>
              <w:rFonts w:ascii="Times New Roman" w:hAnsi="Times New Roman"/>
              <w:sz w:val="18"/>
              <w:lang w:val="kk-KZ"/>
            </w:rPr>
            <w:t>ткрытых уроков и взаимопосещения</w:t>
          </w:r>
        </w:p>
      </w:tc>
      <w:tc>
        <w:tcPr>
          <w:tcW w:w="1152" w:type="dxa"/>
          <w:vAlign w:val="center"/>
        </w:tcPr>
        <w:p w:rsidR="00B657AC" w:rsidRDefault="00B657AC" w:rsidP="00B657AC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imes New Roman" w:hAnsi="Times New Roman"/>
              <w:sz w:val="18"/>
              <w:szCs w:val="20"/>
              <w:lang w:val="kk-KZ"/>
            </w:rPr>
          </w:pPr>
          <w:r w:rsidRPr="000C420D">
            <w:rPr>
              <w:rFonts w:ascii="Times New Roman" w:hAnsi="Times New Roman"/>
              <w:sz w:val="18"/>
              <w:szCs w:val="20"/>
            </w:rPr>
            <w:t xml:space="preserve">Издание </w:t>
          </w:r>
          <w:r>
            <w:rPr>
              <w:rFonts w:ascii="Times New Roman" w:hAnsi="Times New Roman"/>
              <w:sz w:val="18"/>
              <w:szCs w:val="20"/>
              <w:lang w:val="kk-KZ"/>
            </w:rPr>
            <w:t>/басылым</w:t>
          </w:r>
        </w:p>
        <w:p w:rsidR="00B657AC" w:rsidRPr="000C420D" w:rsidRDefault="00B657AC" w:rsidP="00B657AC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imes New Roman" w:hAnsi="Times New Roman"/>
              <w:sz w:val="18"/>
              <w:szCs w:val="20"/>
            </w:rPr>
          </w:pPr>
          <w:r>
            <w:rPr>
              <w:rFonts w:ascii="Times New Roman" w:hAnsi="Times New Roman"/>
              <w:sz w:val="18"/>
              <w:szCs w:val="20"/>
              <w:lang w:val="kk-KZ"/>
            </w:rPr>
            <w:t>1</w:t>
          </w:r>
          <w:r w:rsidR="00903583">
            <w:rPr>
              <w:rFonts w:ascii="Times New Roman" w:hAnsi="Times New Roman"/>
              <w:sz w:val="18"/>
              <w:szCs w:val="20"/>
            </w:rPr>
            <w:t>/2018</w:t>
          </w:r>
        </w:p>
        <w:p w:rsidR="00B657AC" w:rsidRDefault="00B657AC" w:rsidP="00B657AC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imes New Roman" w:hAnsi="Times New Roman"/>
              <w:sz w:val="18"/>
              <w:szCs w:val="20"/>
              <w:lang w:val="kk-KZ"/>
            </w:rPr>
          </w:pPr>
          <w:proofErr w:type="spellStart"/>
          <w:proofErr w:type="gramStart"/>
          <w:r w:rsidRPr="000C420D">
            <w:rPr>
              <w:rFonts w:ascii="Times New Roman" w:hAnsi="Times New Roman"/>
              <w:sz w:val="18"/>
              <w:szCs w:val="20"/>
            </w:rPr>
            <w:t>Стр</w:t>
          </w:r>
          <w:proofErr w:type="spellEnd"/>
          <w:proofErr w:type="gramEnd"/>
          <w:r>
            <w:rPr>
              <w:rFonts w:ascii="Times New Roman" w:hAnsi="Times New Roman"/>
              <w:sz w:val="18"/>
              <w:szCs w:val="20"/>
              <w:lang w:val="kk-KZ"/>
            </w:rPr>
            <w:t>/бет.</w:t>
          </w:r>
        </w:p>
        <w:p w:rsidR="00B657AC" w:rsidRPr="00D01865" w:rsidRDefault="00F43E00" w:rsidP="00D01865">
          <w:pPr>
            <w:pStyle w:val="a4"/>
            <w:rPr>
              <w:rFonts w:ascii="Times New Roman" w:hAnsi="Times New Roman"/>
              <w:sz w:val="18"/>
              <w:szCs w:val="18"/>
              <w:lang w:val="kk-KZ"/>
            </w:rPr>
          </w:pPr>
          <w:r w:rsidRPr="00EC46A0">
            <w:rPr>
              <w:rFonts w:ascii="Times New Roman" w:hAnsi="Times New Roman"/>
              <w:b/>
              <w:bCs/>
              <w:sz w:val="18"/>
              <w:szCs w:val="18"/>
            </w:rPr>
            <w:fldChar w:fldCharType="begin"/>
          </w:r>
          <w:r w:rsidR="00B657AC" w:rsidRPr="00EC46A0">
            <w:rPr>
              <w:rFonts w:ascii="Times New Roman" w:hAnsi="Times New Roman"/>
              <w:b/>
              <w:bCs/>
              <w:sz w:val="18"/>
              <w:szCs w:val="18"/>
            </w:rPr>
            <w:instrText>PAGE</w:instrText>
          </w:r>
          <w:r w:rsidRPr="00EC46A0">
            <w:rPr>
              <w:rFonts w:ascii="Times New Roman" w:hAnsi="Times New Roman"/>
              <w:b/>
              <w:bCs/>
              <w:sz w:val="18"/>
              <w:szCs w:val="18"/>
            </w:rPr>
            <w:fldChar w:fldCharType="separate"/>
          </w:r>
          <w:r w:rsidR="008E7337">
            <w:rPr>
              <w:rFonts w:ascii="Times New Roman" w:hAnsi="Times New Roman"/>
              <w:b/>
              <w:bCs/>
              <w:noProof/>
              <w:sz w:val="18"/>
              <w:szCs w:val="18"/>
            </w:rPr>
            <w:t>7</w:t>
          </w:r>
          <w:r w:rsidRPr="00EC46A0">
            <w:rPr>
              <w:rFonts w:ascii="Times New Roman" w:hAnsi="Times New Roman"/>
              <w:b/>
              <w:bCs/>
              <w:sz w:val="18"/>
              <w:szCs w:val="18"/>
            </w:rPr>
            <w:fldChar w:fldCharType="end"/>
          </w:r>
          <w:r w:rsidR="00B657AC" w:rsidRPr="00EC46A0">
            <w:rPr>
              <w:rFonts w:ascii="Times New Roman" w:hAnsi="Times New Roman"/>
              <w:sz w:val="18"/>
              <w:szCs w:val="18"/>
            </w:rPr>
            <w:t xml:space="preserve"> из </w:t>
          </w:r>
          <w:r w:rsidRPr="00EC46A0">
            <w:rPr>
              <w:rFonts w:ascii="Times New Roman" w:hAnsi="Times New Roman"/>
              <w:b/>
              <w:bCs/>
              <w:sz w:val="18"/>
              <w:szCs w:val="18"/>
            </w:rPr>
            <w:fldChar w:fldCharType="begin"/>
          </w:r>
          <w:r w:rsidR="00B657AC" w:rsidRPr="00EC46A0">
            <w:rPr>
              <w:rFonts w:ascii="Times New Roman" w:hAnsi="Times New Roman"/>
              <w:b/>
              <w:bCs/>
              <w:sz w:val="18"/>
              <w:szCs w:val="18"/>
            </w:rPr>
            <w:instrText>NUMPAGES</w:instrText>
          </w:r>
          <w:r w:rsidRPr="00EC46A0">
            <w:rPr>
              <w:rFonts w:ascii="Times New Roman" w:hAnsi="Times New Roman"/>
              <w:b/>
              <w:bCs/>
              <w:sz w:val="18"/>
              <w:szCs w:val="18"/>
            </w:rPr>
            <w:fldChar w:fldCharType="separate"/>
          </w:r>
          <w:r w:rsidR="008E7337">
            <w:rPr>
              <w:rFonts w:ascii="Times New Roman" w:hAnsi="Times New Roman"/>
              <w:b/>
              <w:bCs/>
              <w:noProof/>
              <w:sz w:val="18"/>
              <w:szCs w:val="18"/>
            </w:rPr>
            <w:t>7</w:t>
          </w:r>
          <w:r w:rsidRPr="00EC46A0">
            <w:rPr>
              <w:rFonts w:ascii="Times New Roman" w:hAnsi="Times New Roman"/>
              <w:b/>
              <w:bCs/>
              <w:sz w:val="18"/>
              <w:szCs w:val="18"/>
            </w:rPr>
            <w:fldChar w:fldCharType="end"/>
          </w:r>
        </w:p>
      </w:tc>
    </w:tr>
  </w:tbl>
  <w:p w:rsidR="00B657AC" w:rsidRDefault="00B657A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A09" w:rsidRDefault="00470A0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6971"/>
    <w:multiLevelType w:val="hybridMultilevel"/>
    <w:tmpl w:val="BCE88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60EE0"/>
    <w:multiLevelType w:val="hybridMultilevel"/>
    <w:tmpl w:val="C38EDB50"/>
    <w:lvl w:ilvl="0" w:tplc="7298A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hadow/>
        <w:emboss w:val="0"/>
        <w:imprint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67E6A"/>
    <w:multiLevelType w:val="hybridMultilevel"/>
    <w:tmpl w:val="DC647E6C"/>
    <w:lvl w:ilvl="0" w:tplc="7298A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hadow/>
        <w:emboss w:val="0"/>
        <w:imprint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C878AA"/>
    <w:multiLevelType w:val="multilevel"/>
    <w:tmpl w:val="83CEF9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A80BCE"/>
    <w:multiLevelType w:val="hybridMultilevel"/>
    <w:tmpl w:val="1FCAE260"/>
    <w:lvl w:ilvl="0" w:tplc="7298A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hadow/>
        <w:emboss w:val="0"/>
        <w:imprint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F47DF1"/>
    <w:multiLevelType w:val="multilevel"/>
    <w:tmpl w:val="A5CE62D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3C26F3"/>
    <w:multiLevelType w:val="multilevel"/>
    <w:tmpl w:val="F3B6228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D85B60"/>
    <w:multiLevelType w:val="multilevel"/>
    <w:tmpl w:val="73C49EE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1510EF"/>
    <w:multiLevelType w:val="hybridMultilevel"/>
    <w:tmpl w:val="9D821930"/>
    <w:lvl w:ilvl="0" w:tplc="7298A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B348D4"/>
    <w:multiLevelType w:val="hybridMultilevel"/>
    <w:tmpl w:val="7A52387E"/>
    <w:lvl w:ilvl="0" w:tplc="7298A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hadow/>
        <w:emboss w:val="0"/>
        <w:imprint w:val="0"/>
        <w:color w:val="auto"/>
      </w:rPr>
    </w:lvl>
    <w:lvl w:ilvl="1" w:tplc="9D4E39C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337300"/>
    <w:multiLevelType w:val="hybridMultilevel"/>
    <w:tmpl w:val="1BE0A09C"/>
    <w:lvl w:ilvl="0" w:tplc="7298A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hadow/>
        <w:emboss w:val="0"/>
        <w:imprint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6C4765"/>
    <w:multiLevelType w:val="multilevel"/>
    <w:tmpl w:val="84261F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AC36055"/>
    <w:multiLevelType w:val="hybridMultilevel"/>
    <w:tmpl w:val="F54894BA"/>
    <w:lvl w:ilvl="0" w:tplc="7298A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hadow/>
        <w:emboss w:val="0"/>
        <w:imprint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A07726"/>
    <w:multiLevelType w:val="hybridMultilevel"/>
    <w:tmpl w:val="9DA08C68"/>
    <w:lvl w:ilvl="0" w:tplc="7298A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hadow/>
        <w:emboss w:val="0"/>
        <w:imprint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5C2799"/>
    <w:multiLevelType w:val="hybridMultilevel"/>
    <w:tmpl w:val="44F4B060"/>
    <w:lvl w:ilvl="0" w:tplc="7BC013CE">
      <w:start w:val="6"/>
      <w:numFmt w:val="bullet"/>
      <w:lvlText w:val="–"/>
      <w:lvlJc w:val="left"/>
      <w:pPr>
        <w:ind w:left="720" w:hanging="360"/>
      </w:pPr>
      <w:rPr>
        <w:rFonts w:ascii="KZ Times New Roman" w:eastAsia="Times New Roman" w:hAnsi="KZ 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491BAA"/>
    <w:multiLevelType w:val="hybridMultilevel"/>
    <w:tmpl w:val="6E341FE4"/>
    <w:lvl w:ilvl="0" w:tplc="7298A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344F3F"/>
    <w:multiLevelType w:val="multilevel"/>
    <w:tmpl w:val="F5F42A54"/>
    <w:lvl w:ilvl="0">
      <w:start w:val="3"/>
      <w:numFmt w:val="decimal"/>
      <w:lvlText w:val="%1."/>
      <w:lvlJc w:val="left"/>
      <w:pPr>
        <w:ind w:left="360" w:hanging="360"/>
      </w:pPr>
      <w:rPr>
        <w:rFonts w:ascii="inherit" w:hAnsi="inherit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ascii="inherit" w:hAnsi="inherit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inherit" w:hAnsi="inherit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inherit" w:hAnsi="inherit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inherit" w:hAnsi="inherit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inherit" w:hAnsi="inherit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inherit" w:hAnsi="inherit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inherit" w:hAnsi="inherit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inherit" w:hAnsi="inherit" w:hint="default"/>
      </w:rPr>
    </w:lvl>
  </w:abstractNum>
  <w:abstractNum w:abstractNumId="17">
    <w:nsid w:val="569D0DFE"/>
    <w:multiLevelType w:val="multilevel"/>
    <w:tmpl w:val="0208439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DC0DB4"/>
    <w:multiLevelType w:val="multilevel"/>
    <w:tmpl w:val="A3DA52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9">
    <w:nsid w:val="5EA77367"/>
    <w:multiLevelType w:val="multilevel"/>
    <w:tmpl w:val="0A14FCB8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914" w:hanging="375"/>
      </w:pPr>
    </w:lvl>
    <w:lvl w:ilvl="2">
      <w:start w:val="1"/>
      <w:numFmt w:val="decimal"/>
      <w:lvlText w:val="%1.%2.%3"/>
      <w:lvlJc w:val="left"/>
      <w:pPr>
        <w:ind w:left="1798" w:hanging="720"/>
      </w:pPr>
    </w:lvl>
    <w:lvl w:ilvl="3">
      <w:start w:val="1"/>
      <w:numFmt w:val="decimal"/>
      <w:lvlText w:val="%1.%2.%3.%4"/>
      <w:lvlJc w:val="left"/>
      <w:pPr>
        <w:ind w:left="2697" w:hanging="1080"/>
      </w:pPr>
    </w:lvl>
    <w:lvl w:ilvl="4">
      <w:start w:val="1"/>
      <w:numFmt w:val="decimal"/>
      <w:lvlText w:val="%1.%2.%3.%4.%5"/>
      <w:lvlJc w:val="left"/>
      <w:pPr>
        <w:ind w:left="3236" w:hanging="1080"/>
      </w:pPr>
    </w:lvl>
    <w:lvl w:ilvl="5">
      <w:start w:val="1"/>
      <w:numFmt w:val="decimal"/>
      <w:lvlText w:val="%1.%2.%3.%4.%5.%6"/>
      <w:lvlJc w:val="left"/>
      <w:pPr>
        <w:ind w:left="4135" w:hanging="1440"/>
      </w:pPr>
    </w:lvl>
    <w:lvl w:ilvl="6">
      <w:start w:val="1"/>
      <w:numFmt w:val="decimal"/>
      <w:lvlText w:val="%1.%2.%3.%4.%5.%6.%7"/>
      <w:lvlJc w:val="left"/>
      <w:pPr>
        <w:ind w:left="4674" w:hanging="1440"/>
      </w:pPr>
    </w:lvl>
    <w:lvl w:ilvl="7">
      <w:start w:val="1"/>
      <w:numFmt w:val="decimal"/>
      <w:lvlText w:val="%1.%2.%3.%4.%5.%6.%7.%8"/>
      <w:lvlJc w:val="left"/>
      <w:pPr>
        <w:ind w:left="5573" w:hanging="1800"/>
      </w:pPr>
    </w:lvl>
    <w:lvl w:ilvl="8">
      <w:start w:val="1"/>
      <w:numFmt w:val="decimal"/>
      <w:lvlText w:val="%1.%2.%3.%4.%5.%6.%7.%8.%9"/>
      <w:lvlJc w:val="left"/>
      <w:pPr>
        <w:ind w:left="6472" w:hanging="2160"/>
      </w:pPr>
    </w:lvl>
  </w:abstractNum>
  <w:abstractNum w:abstractNumId="20">
    <w:nsid w:val="613D1C5B"/>
    <w:multiLevelType w:val="hybridMultilevel"/>
    <w:tmpl w:val="0D32A614"/>
    <w:lvl w:ilvl="0" w:tplc="7298A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EE3661"/>
    <w:multiLevelType w:val="multilevel"/>
    <w:tmpl w:val="DC3A5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2ED2C30"/>
    <w:multiLevelType w:val="multilevel"/>
    <w:tmpl w:val="C3704CB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6014437"/>
    <w:multiLevelType w:val="hybridMultilevel"/>
    <w:tmpl w:val="49804534"/>
    <w:lvl w:ilvl="0" w:tplc="7298A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hadow/>
        <w:emboss w:val="0"/>
        <w:imprint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212C38"/>
    <w:multiLevelType w:val="multilevel"/>
    <w:tmpl w:val="1E96B42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97A0C24"/>
    <w:multiLevelType w:val="hybridMultilevel"/>
    <w:tmpl w:val="DEB8F5C0"/>
    <w:lvl w:ilvl="0" w:tplc="7298A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0D7F07"/>
    <w:multiLevelType w:val="hybridMultilevel"/>
    <w:tmpl w:val="0B484CC4"/>
    <w:lvl w:ilvl="0" w:tplc="7298A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13"/>
  </w:num>
  <w:num w:numId="5">
    <w:abstractNumId w:val="23"/>
  </w:num>
  <w:num w:numId="6">
    <w:abstractNumId w:val="1"/>
  </w:num>
  <w:num w:numId="7">
    <w:abstractNumId w:val="4"/>
  </w:num>
  <w:num w:numId="8">
    <w:abstractNumId w:val="9"/>
  </w:num>
  <w:num w:numId="9">
    <w:abstractNumId w:val="10"/>
  </w:num>
  <w:num w:numId="10">
    <w:abstractNumId w:val="15"/>
  </w:num>
  <w:num w:numId="11">
    <w:abstractNumId w:val="14"/>
  </w:num>
  <w:num w:numId="12">
    <w:abstractNumId w:val="5"/>
  </w:num>
  <w:num w:numId="13">
    <w:abstractNumId w:val="6"/>
  </w:num>
  <w:num w:numId="14">
    <w:abstractNumId w:val="17"/>
  </w:num>
  <w:num w:numId="15">
    <w:abstractNumId w:val="24"/>
  </w:num>
  <w:num w:numId="16">
    <w:abstractNumId w:val="20"/>
  </w:num>
  <w:num w:numId="17">
    <w:abstractNumId w:val="22"/>
  </w:num>
  <w:num w:numId="18">
    <w:abstractNumId w:val="7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25"/>
  </w:num>
  <w:num w:numId="22">
    <w:abstractNumId w:val="26"/>
  </w:num>
  <w:num w:numId="23">
    <w:abstractNumId w:val="16"/>
  </w:num>
  <w:num w:numId="24">
    <w:abstractNumId w:val="11"/>
  </w:num>
  <w:num w:numId="25">
    <w:abstractNumId w:val="0"/>
  </w:num>
  <w:num w:numId="26">
    <w:abstractNumId w:val="21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45ED"/>
    <w:rsid w:val="000044B6"/>
    <w:rsid w:val="00005634"/>
    <w:rsid w:val="00020170"/>
    <w:rsid w:val="00022B9E"/>
    <w:rsid w:val="00023951"/>
    <w:rsid w:val="00026C87"/>
    <w:rsid w:val="00031723"/>
    <w:rsid w:val="0004775A"/>
    <w:rsid w:val="000538B9"/>
    <w:rsid w:val="00055087"/>
    <w:rsid w:val="00073446"/>
    <w:rsid w:val="000854A0"/>
    <w:rsid w:val="00087F30"/>
    <w:rsid w:val="00093452"/>
    <w:rsid w:val="000957F8"/>
    <w:rsid w:val="00095DB2"/>
    <w:rsid w:val="000A0896"/>
    <w:rsid w:val="000B1F7C"/>
    <w:rsid w:val="000D7409"/>
    <w:rsid w:val="00124B48"/>
    <w:rsid w:val="001303E4"/>
    <w:rsid w:val="00132238"/>
    <w:rsid w:val="00136A1B"/>
    <w:rsid w:val="0014746C"/>
    <w:rsid w:val="00153D1F"/>
    <w:rsid w:val="001727A5"/>
    <w:rsid w:val="001D4ABD"/>
    <w:rsid w:val="001E743B"/>
    <w:rsid w:val="001F6246"/>
    <w:rsid w:val="00221BBD"/>
    <w:rsid w:val="0023452E"/>
    <w:rsid w:val="00235479"/>
    <w:rsid w:val="002500C0"/>
    <w:rsid w:val="00260E6A"/>
    <w:rsid w:val="00267F14"/>
    <w:rsid w:val="00277E51"/>
    <w:rsid w:val="002823BC"/>
    <w:rsid w:val="002826C7"/>
    <w:rsid w:val="002C063A"/>
    <w:rsid w:val="002C2E53"/>
    <w:rsid w:val="002C328A"/>
    <w:rsid w:val="002C3D6B"/>
    <w:rsid w:val="002D3048"/>
    <w:rsid w:val="002D4355"/>
    <w:rsid w:val="002D5C55"/>
    <w:rsid w:val="002E3D07"/>
    <w:rsid w:val="0032425A"/>
    <w:rsid w:val="00336D3F"/>
    <w:rsid w:val="003431BE"/>
    <w:rsid w:val="003442C9"/>
    <w:rsid w:val="00345968"/>
    <w:rsid w:val="00346F52"/>
    <w:rsid w:val="00366369"/>
    <w:rsid w:val="00392C36"/>
    <w:rsid w:val="003B7C1E"/>
    <w:rsid w:val="003D1619"/>
    <w:rsid w:val="003E485A"/>
    <w:rsid w:val="00415BA4"/>
    <w:rsid w:val="00421E78"/>
    <w:rsid w:val="00423D5C"/>
    <w:rsid w:val="004338BC"/>
    <w:rsid w:val="00454CF9"/>
    <w:rsid w:val="00454E48"/>
    <w:rsid w:val="0046200E"/>
    <w:rsid w:val="004663DA"/>
    <w:rsid w:val="00470A09"/>
    <w:rsid w:val="004A3B61"/>
    <w:rsid w:val="004A45ED"/>
    <w:rsid w:val="004C4351"/>
    <w:rsid w:val="004C74AA"/>
    <w:rsid w:val="004D3DD5"/>
    <w:rsid w:val="004D3F19"/>
    <w:rsid w:val="004D52E2"/>
    <w:rsid w:val="0050261C"/>
    <w:rsid w:val="00511B89"/>
    <w:rsid w:val="00525DC3"/>
    <w:rsid w:val="00527E05"/>
    <w:rsid w:val="005362BC"/>
    <w:rsid w:val="00536675"/>
    <w:rsid w:val="005374DD"/>
    <w:rsid w:val="005409D8"/>
    <w:rsid w:val="00542FA4"/>
    <w:rsid w:val="00545184"/>
    <w:rsid w:val="00550087"/>
    <w:rsid w:val="0055193E"/>
    <w:rsid w:val="00556633"/>
    <w:rsid w:val="00574B3E"/>
    <w:rsid w:val="005758C6"/>
    <w:rsid w:val="00592F32"/>
    <w:rsid w:val="00597518"/>
    <w:rsid w:val="005A2017"/>
    <w:rsid w:val="005B1226"/>
    <w:rsid w:val="005C71FD"/>
    <w:rsid w:val="005E06B4"/>
    <w:rsid w:val="00600EEF"/>
    <w:rsid w:val="006062CD"/>
    <w:rsid w:val="00606886"/>
    <w:rsid w:val="0061129E"/>
    <w:rsid w:val="00616867"/>
    <w:rsid w:val="00621FD6"/>
    <w:rsid w:val="00634FB3"/>
    <w:rsid w:val="00635FE9"/>
    <w:rsid w:val="00645854"/>
    <w:rsid w:val="0066660E"/>
    <w:rsid w:val="0066699F"/>
    <w:rsid w:val="00674603"/>
    <w:rsid w:val="00675DC4"/>
    <w:rsid w:val="0067713C"/>
    <w:rsid w:val="00685B5E"/>
    <w:rsid w:val="00691687"/>
    <w:rsid w:val="0069229D"/>
    <w:rsid w:val="00692F1D"/>
    <w:rsid w:val="006A0CFC"/>
    <w:rsid w:val="006A530B"/>
    <w:rsid w:val="006B15EC"/>
    <w:rsid w:val="006B674E"/>
    <w:rsid w:val="006C081B"/>
    <w:rsid w:val="006E0B10"/>
    <w:rsid w:val="00700F16"/>
    <w:rsid w:val="00703AAC"/>
    <w:rsid w:val="0073173C"/>
    <w:rsid w:val="007A3947"/>
    <w:rsid w:val="007B0B04"/>
    <w:rsid w:val="007D0086"/>
    <w:rsid w:val="007F0ECB"/>
    <w:rsid w:val="007F4A2A"/>
    <w:rsid w:val="008007EB"/>
    <w:rsid w:val="008039BD"/>
    <w:rsid w:val="00807546"/>
    <w:rsid w:val="0081714F"/>
    <w:rsid w:val="00821CD6"/>
    <w:rsid w:val="00841EBE"/>
    <w:rsid w:val="00843CEE"/>
    <w:rsid w:val="00860B21"/>
    <w:rsid w:val="008668F2"/>
    <w:rsid w:val="00867474"/>
    <w:rsid w:val="00870BC7"/>
    <w:rsid w:val="00871D04"/>
    <w:rsid w:val="00875179"/>
    <w:rsid w:val="008A3C03"/>
    <w:rsid w:val="008A60B5"/>
    <w:rsid w:val="008C553A"/>
    <w:rsid w:val="008C5CDE"/>
    <w:rsid w:val="008D28DA"/>
    <w:rsid w:val="008E115B"/>
    <w:rsid w:val="008E1486"/>
    <w:rsid w:val="008E25B3"/>
    <w:rsid w:val="008E7337"/>
    <w:rsid w:val="008E7E68"/>
    <w:rsid w:val="008F03EE"/>
    <w:rsid w:val="008F54C0"/>
    <w:rsid w:val="00903583"/>
    <w:rsid w:val="0090521C"/>
    <w:rsid w:val="00947E31"/>
    <w:rsid w:val="00972DFA"/>
    <w:rsid w:val="00983158"/>
    <w:rsid w:val="00984F74"/>
    <w:rsid w:val="009922C5"/>
    <w:rsid w:val="009C05E1"/>
    <w:rsid w:val="009C341E"/>
    <w:rsid w:val="009E0ECC"/>
    <w:rsid w:val="00A01C0D"/>
    <w:rsid w:val="00A158E7"/>
    <w:rsid w:val="00A21D84"/>
    <w:rsid w:val="00A25877"/>
    <w:rsid w:val="00A263F0"/>
    <w:rsid w:val="00A46995"/>
    <w:rsid w:val="00A47755"/>
    <w:rsid w:val="00A5433B"/>
    <w:rsid w:val="00A55BC4"/>
    <w:rsid w:val="00A62520"/>
    <w:rsid w:val="00A64D22"/>
    <w:rsid w:val="00A66E79"/>
    <w:rsid w:val="00A7019B"/>
    <w:rsid w:val="00A7145C"/>
    <w:rsid w:val="00A71BBE"/>
    <w:rsid w:val="00A73165"/>
    <w:rsid w:val="00A821BC"/>
    <w:rsid w:val="00A9094C"/>
    <w:rsid w:val="00AB40B8"/>
    <w:rsid w:val="00AC1084"/>
    <w:rsid w:val="00AC6487"/>
    <w:rsid w:val="00AD4C32"/>
    <w:rsid w:val="00AE545D"/>
    <w:rsid w:val="00AE6AC3"/>
    <w:rsid w:val="00B10B34"/>
    <w:rsid w:val="00B14BCF"/>
    <w:rsid w:val="00B15E8A"/>
    <w:rsid w:val="00B20185"/>
    <w:rsid w:val="00B204CA"/>
    <w:rsid w:val="00B27359"/>
    <w:rsid w:val="00B31815"/>
    <w:rsid w:val="00B47021"/>
    <w:rsid w:val="00B528A7"/>
    <w:rsid w:val="00B53619"/>
    <w:rsid w:val="00B601A2"/>
    <w:rsid w:val="00B657AC"/>
    <w:rsid w:val="00B6613B"/>
    <w:rsid w:val="00B81A65"/>
    <w:rsid w:val="00B83BEF"/>
    <w:rsid w:val="00B9197D"/>
    <w:rsid w:val="00BA0F2C"/>
    <w:rsid w:val="00BA4A22"/>
    <w:rsid w:val="00BC467C"/>
    <w:rsid w:val="00BF210A"/>
    <w:rsid w:val="00C03EEE"/>
    <w:rsid w:val="00C15611"/>
    <w:rsid w:val="00C222A5"/>
    <w:rsid w:val="00C262D9"/>
    <w:rsid w:val="00C403D5"/>
    <w:rsid w:val="00C41720"/>
    <w:rsid w:val="00C436FF"/>
    <w:rsid w:val="00C67C76"/>
    <w:rsid w:val="00C82A5F"/>
    <w:rsid w:val="00C87FA4"/>
    <w:rsid w:val="00C93F9B"/>
    <w:rsid w:val="00C950D4"/>
    <w:rsid w:val="00CA7639"/>
    <w:rsid w:val="00CF18D7"/>
    <w:rsid w:val="00CF43E4"/>
    <w:rsid w:val="00D01865"/>
    <w:rsid w:val="00D06980"/>
    <w:rsid w:val="00D07E38"/>
    <w:rsid w:val="00D21212"/>
    <w:rsid w:val="00D22CD7"/>
    <w:rsid w:val="00D3606D"/>
    <w:rsid w:val="00D50937"/>
    <w:rsid w:val="00D60C85"/>
    <w:rsid w:val="00D76B9B"/>
    <w:rsid w:val="00D82C04"/>
    <w:rsid w:val="00D93B86"/>
    <w:rsid w:val="00D97055"/>
    <w:rsid w:val="00DA30CE"/>
    <w:rsid w:val="00DA4CC7"/>
    <w:rsid w:val="00DA7984"/>
    <w:rsid w:val="00DB392C"/>
    <w:rsid w:val="00DB5CF7"/>
    <w:rsid w:val="00DB7E5F"/>
    <w:rsid w:val="00DD1DA5"/>
    <w:rsid w:val="00DD4791"/>
    <w:rsid w:val="00DF72DC"/>
    <w:rsid w:val="00E15CB0"/>
    <w:rsid w:val="00E17B55"/>
    <w:rsid w:val="00E30F91"/>
    <w:rsid w:val="00E567A0"/>
    <w:rsid w:val="00E6746B"/>
    <w:rsid w:val="00E70548"/>
    <w:rsid w:val="00E8034A"/>
    <w:rsid w:val="00E806CB"/>
    <w:rsid w:val="00E911A0"/>
    <w:rsid w:val="00E94A9C"/>
    <w:rsid w:val="00EB33E0"/>
    <w:rsid w:val="00ED0D82"/>
    <w:rsid w:val="00EE071E"/>
    <w:rsid w:val="00EF2D88"/>
    <w:rsid w:val="00F12FC6"/>
    <w:rsid w:val="00F43E00"/>
    <w:rsid w:val="00F5559C"/>
    <w:rsid w:val="00F73AF1"/>
    <w:rsid w:val="00F8405F"/>
    <w:rsid w:val="00F84DF8"/>
    <w:rsid w:val="00FA45D3"/>
    <w:rsid w:val="00FB51BB"/>
    <w:rsid w:val="00FE0766"/>
    <w:rsid w:val="00FE1433"/>
    <w:rsid w:val="00FF0B7F"/>
    <w:rsid w:val="00FF5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8F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68F2"/>
    <w:pPr>
      <w:keepNext/>
      <w:spacing w:after="0" w:line="240" w:lineRule="auto"/>
      <w:jc w:val="center"/>
      <w:outlineLvl w:val="0"/>
    </w:pPr>
    <w:rPr>
      <w:rFonts w:ascii="KZ Times New Roman" w:hAnsi="KZ Times New Roman"/>
      <w:b/>
      <w:sz w:val="24"/>
      <w:szCs w:val="24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68F2"/>
    <w:rPr>
      <w:rFonts w:ascii="KZ Times New Roman" w:eastAsia="Times New Roman" w:hAnsi="KZ Times New Roman" w:cs="Times New Roman"/>
      <w:b/>
      <w:sz w:val="24"/>
      <w:szCs w:val="24"/>
      <w:lang w:val="kk-KZ" w:eastAsia="ru-RU"/>
    </w:rPr>
  </w:style>
  <w:style w:type="table" w:styleId="a3">
    <w:name w:val="Table Grid"/>
    <w:basedOn w:val="a1"/>
    <w:uiPriority w:val="59"/>
    <w:rsid w:val="008668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66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68F2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866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68F2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01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186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657AC"/>
    <w:pPr>
      <w:ind w:left="720"/>
      <w:contextualSpacing/>
    </w:pPr>
  </w:style>
  <w:style w:type="table" w:customStyle="1" w:styleId="11">
    <w:name w:val="Сетка таблицы1"/>
    <w:basedOn w:val="a1"/>
    <w:uiPriority w:val="59"/>
    <w:rsid w:val="00B2735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FF0B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c">
    <w:name w:val="Strong"/>
    <w:basedOn w:val="a0"/>
    <w:uiPriority w:val="22"/>
    <w:qFormat/>
    <w:rsid w:val="00FF0B7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8F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68F2"/>
    <w:pPr>
      <w:keepNext/>
      <w:spacing w:after="0" w:line="240" w:lineRule="auto"/>
      <w:jc w:val="center"/>
      <w:outlineLvl w:val="0"/>
    </w:pPr>
    <w:rPr>
      <w:rFonts w:ascii="KZ Times New Roman" w:hAnsi="KZ Times New Roman"/>
      <w:b/>
      <w:sz w:val="24"/>
      <w:szCs w:val="24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68F2"/>
    <w:rPr>
      <w:rFonts w:ascii="KZ Times New Roman" w:eastAsia="Times New Roman" w:hAnsi="KZ Times New Roman" w:cs="Times New Roman"/>
      <w:b/>
      <w:sz w:val="24"/>
      <w:szCs w:val="24"/>
      <w:lang w:val="kk-KZ" w:eastAsia="ru-RU"/>
    </w:rPr>
  </w:style>
  <w:style w:type="table" w:styleId="a3">
    <w:name w:val="Table Grid"/>
    <w:basedOn w:val="a1"/>
    <w:uiPriority w:val="59"/>
    <w:rsid w:val="008668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66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68F2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866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68F2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01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18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</TotalTime>
  <Pages>7</Pages>
  <Words>1725</Words>
  <Characters>9839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MetodSekretar</dc:creator>
  <cp:keywords/>
  <dc:description/>
  <cp:lastModifiedBy>300</cp:lastModifiedBy>
  <cp:revision>331</cp:revision>
  <cp:lastPrinted>2019-01-15T06:31:00Z</cp:lastPrinted>
  <dcterms:created xsi:type="dcterms:W3CDTF">2017-11-02T08:08:00Z</dcterms:created>
  <dcterms:modified xsi:type="dcterms:W3CDTF">2019-03-20T08:30:00Z</dcterms:modified>
</cp:coreProperties>
</file>